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62B" w:rsidRDefault="00DD6CC5" w:rsidP="009F5835">
      <w:pPr>
        <w:pStyle w:val="a3"/>
        <w:spacing w:before="0"/>
        <w:ind w:left="0"/>
        <w:jc w:val="center"/>
        <w:rPr>
          <w:rFonts w:asciiTheme="minorEastAsia" w:eastAsiaTheme="minorEastAsia" w:hAnsiTheme="minorEastAsia"/>
          <w:b/>
          <w:sz w:val="32"/>
          <w:szCs w:val="32"/>
        </w:rPr>
      </w:pPr>
      <w:r w:rsidRPr="00DD6CC5">
        <w:rPr>
          <w:rFonts w:asciiTheme="minorEastAsia" w:eastAsiaTheme="minorEastAsia" w:hAnsiTheme="minorEastAsia" w:hint="eastAsia"/>
          <w:b/>
          <w:sz w:val="32"/>
          <w:szCs w:val="32"/>
        </w:rPr>
        <w:t>國立臺灣藝術大學</w:t>
      </w:r>
      <w:r w:rsidR="002B162B">
        <w:rPr>
          <w:rFonts w:asciiTheme="minorEastAsia" w:eastAsiaTheme="minorEastAsia" w:hAnsiTheme="minorEastAsia" w:hint="eastAsia"/>
          <w:b/>
          <w:sz w:val="32"/>
          <w:szCs w:val="32"/>
        </w:rPr>
        <w:t>師資培育中心</w:t>
      </w:r>
    </w:p>
    <w:p w:rsidR="00B371B8" w:rsidRPr="00DD6CC5" w:rsidRDefault="0087512A" w:rsidP="009F5835">
      <w:pPr>
        <w:pStyle w:val="a3"/>
        <w:spacing w:before="0"/>
        <w:ind w:left="0"/>
        <w:jc w:val="center"/>
        <w:rPr>
          <w:rFonts w:asciiTheme="minorEastAsia" w:eastAsiaTheme="minorEastAsia" w:hAnsiTheme="minorEastAsia"/>
          <w:b/>
          <w:sz w:val="32"/>
          <w:szCs w:val="32"/>
        </w:rPr>
      </w:pPr>
      <w:r>
        <w:rPr>
          <w:rFonts w:asciiTheme="minorEastAsia" w:eastAsiaTheme="minorEastAsia" w:hAnsiTheme="minorEastAsia"/>
          <w:b/>
          <w:sz w:val="32"/>
          <w:szCs w:val="32"/>
        </w:rPr>
        <w:t xml:space="preserve"> </w:t>
      </w:r>
      <w:r w:rsidR="003F4775">
        <w:rPr>
          <w:rFonts w:asciiTheme="minorEastAsia" w:eastAsiaTheme="minorEastAsia" w:hAnsiTheme="minorEastAsia" w:hint="eastAsia"/>
          <w:b/>
          <w:sz w:val="32"/>
          <w:szCs w:val="32"/>
        </w:rPr>
        <w:t>107學年度</w:t>
      </w:r>
      <w:r w:rsidR="00DD6CC5" w:rsidRPr="00DD6CC5">
        <w:rPr>
          <w:rFonts w:asciiTheme="minorEastAsia" w:eastAsiaTheme="minorEastAsia" w:hAnsiTheme="minorEastAsia"/>
          <w:b/>
          <w:sz w:val="32"/>
          <w:szCs w:val="32"/>
        </w:rPr>
        <w:t>師資培育獎學金</w:t>
      </w:r>
      <w:r w:rsidR="002B162B">
        <w:rPr>
          <w:rFonts w:asciiTheme="minorEastAsia" w:eastAsiaTheme="minorEastAsia" w:hAnsiTheme="minorEastAsia" w:hint="eastAsia"/>
          <w:b/>
          <w:sz w:val="32"/>
          <w:szCs w:val="32"/>
        </w:rPr>
        <w:t xml:space="preserve"> </w:t>
      </w:r>
      <w:r w:rsidR="00DD6CC5" w:rsidRPr="00DD6CC5">
        <w:rPr>
          <w:rFonts w:asciiTheme="minorEastAsia" w:eastAsiaTheme="minorEastAsia" w:hAnsiTheme="minorEastAsia"/>
          <w:b/>
          <w:sz w:val="32"/>
          <w:szCs w:val="32"/>
        </w:rPr>
        <w:t>甄審簡章</w:t>
      </w:r>
    </w:p>
    <w:p w:rsidR="009F5835" w:rsidRDefault="009F5835" w:rsidP="009F5835">
      <w:pPr>
        <w:jc w:val="right"/>
        <w:rPr>
          <w:sz w:val="20"/>
          <w:szCs w:val="20"/>
        </w:rPr>
      </w:pPr>
    </w:p>
    <w:p w:rsidR="009F5835" w:rsidRPr="009F5835" w:rsidRDefault="009F5835" w:rsidP="009F5835">
      <w:pPr>
        <w:spacing w:beforeLines="50" w:before="120"/>
        <w:jc w:val="right"/>
        <w:rPr>
          <w:sz w:val="16"/>
          <w:szCs w:val="16"/>
        </w:rPr>
      </w:pPr>
      <w:r>
        <w:rPr>
          <w:rFonts w:hint="eastAsia"/>
          <w:sz w:val="16"/>
          <w:szCs w:val="16"/>
        </w:rPr>
        <w:t>106</w:t>
      </w:r>
      <w:r w:rsidRPr="009F5835">
        <w:rPr>
          <w:rFonts w:hint="eastAsia"/>
          <w:sz w:val="16"/>
          <w:szCs w:val="16"/>
        </w:rPr>
        <w:t>學年度</w:t>
      </w:r>
      <w:r w:rsidR="00524C8E">
        <w:rPr>
          <w:rFonts w:hint="eastAsia"/>
          <w:sz w:val="16"/>
          <w:szCs w:val="16"/>
        </w:rPr>
        <w:t>107.6.27</w:t>
      </w:r>
      <w:r w:rsidRPr="009F5835">
        <w:rPr>
          <w:rFonts w:cs="新細明體" w:hint="eastAsia"/>
          <w:sz w:val="16"/>
          <w:szCs w:val="16"/>
        </w:rPr>
        <w:t>師資培育中心</w:t>
      </w:r>
      <w:r w:rsidRPr="009F5835">
        <w:rPr>
          <w:rFonts w:hint="eastAsia"/>
          <w:sz w:val="16"/>
          <w:szCs w:val="16"/>
        </w:rPr>
        <w:t>第</w:t>
      </w:r>
      <w:r w:rsidR="00524C8E">
        <w:rPr>
          <w:rFonts w:hint="eastAsia"/>
          <w:sz w:val="16"/>
          <w:szCs w:val="16"/>
        </w:rPr>
        <w:t>17</w:t>
      </w:r>
      <w:r w:rsidRPr="009F5835">
        <w:rPr>
          <w:rFonts w:hint="eastAsia"/>
          <w:sz w:val="16"/>
          <w:szCs w:val="16"/>
        </w:rPr>
        <w:t>次中心會議通過</w:t>
      </w:r>
    </w:p>
    <w:p w:rsidR="00953CC5" w:rsidRDefault="00953CC5" w:rsidP="00D973C3">
      <w:pPr>
        <w:spacing w:line="400" w:lineRule="exact"/>
        <w:jc w:val="right"/>
        <w:rPr>
          <w:rFonts w:asciiTheme="minorEastAsia" w:eastAsiaTheme="minorEastAsia" w:hAnsiTheme="minorEastAsia"/>
          <w:b/>
          <w:sz w:val="41"/>
          <w:szCs w:val="24"/>
        </w:rPr>
      </w:pPr>
    </w:p>
    <w:p w:rsidR="00B371B8" w:rsidRPr="00DD6CC5" w:rsidRDefault="003D7981" w:rsidP="00A754B8">
      <w:pPr>
        <w:spacing w:line="500" w:lineRule="exact"/>
        <w:ind w:left="561" w:hangingChars="200" w:hanging="561"/>
        <w:rPr>
          <w:rFonts w:asciiTheme="minorEastAsia" w:eastAsiaTheme="minorEastAsia" w:hAnsiTheme="minorEastAsia"/>
          <w:sz w:val="28"/>
        </w:rPr>
      </w:pPr>
      <w:r w:rsidRPr="00DD6CC5">
        <w:rPr>
          <w:rFonts w:asciiTheme="minorEastAsia" w:eastAsiaTheme="minorEastAsia" w:hAnsiTheme="minorEastAsia"/>
          <w:b/>
          <w:sz w:val="28"/>
        </w:rPr>
        <w:t>壹、甄選</w:t>
      </w:r>
      <w:r w:rsidR="006C3718">
        <w:rPr>
          <w:rFonts w:asciiTheme="minorEastAsia" w:eastAsiaTheme="minorEastAsia" w:hAnsiTheme="minorEastAsia" w:hint="eastAsia"/>
          <w:b/>
          <w:sz w:val="28"/>
        </w:rPr>
        <w:t>內容主要</w:t>
      </w:r>
      <w:r w:rsidRPr="00DD6CC5">
        <w:rPr>
          <w:rFonts w:asciiTheme="minorEastAsia" w:eastAsiaTheme="minorEastAsia" w:hAnsiTheme="minorEastAsia"/>
          <w:b/>
          <w:sz w:val="28"/>
        </w:rPr>
        <w:t>依據：</w:t>
      </w:r>
      <w:r w:rsidR="006C3718" w:rsidRPr="006C3718">
        <w:rPr>
          <w:rFonts w:asciiTheme="minorEastAsia" w:eastAsiaTheme="minorEastAsia" w:hAnsiTheme="minorEastAsia" w:hint="eastAsia"/>
          <w:sz w:val="28"/>
        </w:rPr>
        <w:t>「</w:t>
      </w:r>
      <w:r w:rsidRPr="00DD6CC5">
        <w:rPr>
          <w:rFonts w:asciiTheme="minorEastAsia" w:eastAsiaTheme="minorEastAsia" w:hAnsiTheme="minorEastAsia"/>
          <w:sz w:val="28"/>
        </w:rPr>
        <w:t>教育部補助師資培育之大學辦理師資培育獎學金作業要點</w:t>
      </w:r>
      <w:r w:rsidR="006C3718">
        <w:rPr>
          <w:rFonts w:asciiTheme="minorEastAsia" w:eastAsiaTheme="minorEastAsia" w:hAnsiTheme="minorEastAsia" w:hint="eastAsia"/>
          <w:sz w:val="28"/>
        </w:rPr>
        <w:t>」</w:t>
      </w:r>
      <w:r w:rsidRPr="00DD6CC5">
        <w:rPr>
          <w:rFonts w:asciiTheme="minorEastAsia" w:eastAsiaTheme="minorEastAsia" w:hAnsiTheme="minorEastAsia"/>
          <w:sz w:val="28"/>
        </w:rPr>
        <w:t>。</w:t>
      </w:r>
    </w:p>
    <w:p w:rsidR="00B371B8" w:rsidRPr="00DD6CC5" w:rsidRDefault="003D7981" w:rsidP="00A754B8">
      <w:pPr>
        <w:spacing w:line="500" w:lineRule="exact"/>
        <w:rPr>
          <w:rFonts w:asciiTheme="minorEastAsia" w:eastAsiaTheme="minorEastAsia" w:hAnsiTheme="minorEastAsia"/>
          <w:sz w:val="28"/>
        </w:rPr>
      </w:pPr>
      <w:r w:rsidRPr="00DD6CC5">
        <w:rPr>
          <w:rFonts w:asciiTheme="minorEastAsia" w:eastAsiaTheme="minorEastAsia" w:hAnsiTheme="minorEastAsia"/>
          <w:b/>
          <w:sz w:val="28"/>
        </w:rPr>
        <w:t>貳、甄選名額：</w:t>
      </w:r>
      <w:r w:rsidR="00E60C2A">
        <w:rPr>
          <w:rFonts w:asciiTheme="minorEastAsia" w:eastAsiaTheme="minorEastAsia" w:hAnsiTheme="minorEastAsia" w:hint="eastAsia"/>
          <w:sz w:val="28"/>
        </w:rPr>
        <w:t>11名</w:t>
      </w:r>
      <w:r w:rsidR="00BD2ACF">
        <w:rPr>
          <w:rFonts w:asciiTheme="minorEastAsia" w:eastAsiaTheme="minorEastAsia" w:hAnsiTheme="minorEastAsia" w:hint="eastAsia"/>
          <w:sz w:val="28"/>
        </w:rPr>
        <w:t>。</w:t>
      </w:r>
    </w:p>
    <w:p w:rsidR="00B371B8" w:rsidRPr="00DD6CC5" w:rsidRDefault="003D7981" w:rsidP="00A754B8">
      <w:pPr>
        <w:spacing w:line="500" w:lineRule="exact"/>
        <w:ind w:left="561" w:hangingChars="200" w:hanging="561"/>
        <w:rPr>
          <w:rFonts w:asciiTheme="minorEastAsia" w:eastAsiaTheme="minorEastAsia" w:hAnsiTheme="minorEastAsia"/>
          <w:sz w:val="28"/>
        </w:rPr>
      </w:pPr>
      <w:r w:rsidRPr="00DD6CC5">
        <w:rPr>
          <w:rFonts w:asciiTheme="minorEastAsia" w:eastAsiaTheme="minorEastAsia" w:hAnsiTheme="minorEastAsia"/>
          <w:b/>
          <w:sz w:val="28"/>
        </w:rPr>
        <w:t>參、獎學金金額：</w:t>
      </w:r>
      <w:r w:rsidR="006C5B63" w:rsidRPr="006C5B63">
        <w:rPr>
          <w:rFonts w:asciiTheme="minorEastAsia" w:eastAsiaTheme="minorEastAsia" w:hAnsiTheme="minorEastAsia" w:hint="eastAsia"/>
          <w:sz w:val="28"/>
        </w:rPr>
        <w:t>每人每月</w:t>
      </w:r>
      <w:r w:rsidR="006C5B63">
        <w:rPr>
          <w:rFonts w:asciiTheme="minorEastAsia" w:eastAsiaTheme="minorEastAsia" w:hAnsiTheme="minorEastAsia"/>
          <w:sz w:val="28"/>
        </w:rPr>
        <w:t>新</w:t>
      </w:r>
      <w:r w:rsidR="006C5B63">
        <w:rPr>
          <w:rFonts w:asciiTheme="minorEastAsia" w:eastAsiaTheme="minorEastAsia" w:hAnsiTheme="minorEastAsia" w:hint="eastAsia"/>
          <w:sz w:val="28"/>
        </w:rPr>
        <w:t>臺</w:t>
      </w:r>
      <w:r w:rsidRPr="00DD6CC5">
        <w:rPr>
          <w:rFonts w:asciiTheme="minorEastAsia" w:eastAsiaTheme="minorEastAsia" w:hAnsiTheme="minorEastAsia"/>
          <w:sz w:val="28"/>
        </w:rPr>
        <w:t>幣 8,000 元</w:t>
      </w:r>
      <w:r w:rsidR="006C5B63">
        <w:rPr>
          <w:rFonts w:asciiTheme="minorEastAsia" w:eastAsiaTheme="minorEastAsia" w:hAnsiTheme="minorEastAsia" w:hint="eastAsia"/>
          <w:sz w:val="28"/>
        </w:rPr>
        <w:t>整</w:t>
      </w:r>
      <w:r w:rsidR="00BD2ACF">
        <w:rPr>
          <w:rFonts w:asciiTheme="minorEastAsia" w:eastAsiaTheme="minorEastAsia" w:hAnsiTheme="minorEastAsia"/>
          <w:sz w:val="28"/>
        </w:rPr>
        <w:t>，</w:t>
      </w:r>
      <w:r w:rsidR="00BD2ACF">
        <w:rPr>
          <w:rFonts w:asciiTheme="minorEastAsia" w:eastAsiaTheme="minorEastAsia" w:hAnsiTheme="minorEastAsia" w:hint="eastAsia"/>
          <w:sz w:val="28"/>
        </w:rPr>
        <w:t>經甄選</w:t>
      </w:r>
      <w:r w:rsidRPr="00DD6CC5">
        <w:rPr>
          <w:rFonts w:asciiTheme="minorEastAsia" w:eastAsiaTheme="minorEastAsia" w:hAnsiTheme="minorEastAsia"/>
          <w:sz w:val="28"/>
        </w:rPr>
        <w:t>錄取</w:t>
      </w:r>
      <w:r w:rsidR="00BD2ACF">
        <w:rPr>
          <w:rFonts w:asciiTheme="minorEastAsia" w:eastAsiaTheme="minorEastAsia" w:hAnsiTheme="minorEastAsia" w:hint="eastAsia"/>
          <w:sz w:val="28"/>
        </w:rPr>
        <w:t>之</w:t>
      </w:r>
      <w:r w:rsidR="00EB6D3C">
        <w:rPr>
          <w:rFonts w:asciiTheme="minorEastAsia" w:eastAsiaTheme="minorEastAsia" w:hAnsiTheme="minorEastAsia"/>
          <w:sz w:val="28"/>
        </w:rPr>
        <w:t>次月起請領，</w:t>
      </w:r>
      <w:r w:rsidR="00EB6D3C">
        <w:rPr>
          <w:rFonts w:asciiTheme="minorEastAsia" w:eastAsiaTheme="minorEastAsia" w:hAnsiTheme="minorEastAsia" w:hint="eastAsia"/>
          <w:sz w:val="28"/>
        </w:rPr>
        <w:t>依據教育部現行</w:t>
      </w:r>
      <w:r w:rsidR="00EB6D3C">
        <w:rPr>
          <w:rFonts w:asciiTheme="minorEastAsia" w:eastAsiaTheme="minorEastAsia" w:hAnsiTheme="minorEastAsia"/>
          <w:sz w:val="28"/>
        </w:rPr>
        <w:t>規定，</w:t>
      </w:r>
      <w:r w:rsidR="00EB6D3C">
        <w:rPr>
          <w:rFonts w:asciiTheme="minorEastAsia" w:eastAsiaTheme="minorEastAsia" w:hAnsiTheme="minorEastAsia" w:hint="eastAsia"/>
          <w:sz w:val="28"/>
        </w:rPr>
        <w:t>上學期8月至翌年</w:t>
      </w:r>
      <w:r w:rsidR="00E2020D">
        <w:rPr>
          <w:rFonts w:asciiTheme="minorEastAsia" w:eastAsiaTheme="minorEastAsia" w:hAnsiTheme="minorEastAsia" w:hint="eastAsia"/>
          <w:sz w:val="28"/>
        </w:rPr>
        <w:t xml:space="preserve"> </w:t>
      </w:r>
      <w:r w:rsidR="00BD0A6F">
        <w:rPr>
          <w:rFonts w:asciiTheme="minorEastAsia" w:eastAsiaTheme="minorEastAsia" w:hAnsiTheme="minorEastAsia" w:hint="eastAsia"/>
          <w:sz w:val="28"/>
        </w:rPr>
        <w:t>1月，下學期2月至7月</w:t>
      </w:r>
      <w:r w:rsidRPr="00DD6CC5">
        <w:rPr>
          <w:rFonts w:asciiTheme="minorEastAsia" w:eastAsiaTheme="minorEastAsia" w:hAnsiTheme="minorEastAsia"/>
          <w:sz w:val="28"/>
        </w:rPr>
        <w:t>。</w:t>
      </w:r>
    </w:p>
    <w:p w:rsidR="00B371B8" w:rsidRPr="00DD6CC5" w:rsidRDefault="003D7981" w:rsidP="00A754B8">
      <w:pPr>
        <w:spacing w:line="500" w:lineRule="exact"/>
        <w:rPr>
          <w:rFonts w:asciiTheme="minorEastAsia" w:eastAsiaTheme="minorEastAsia" w:hAnsiTheme="minorEastAsia"/>
          <w:sz w:val="28"/>
        </w:rPr>
      </w:pPr>
      <w:r w:rsidRPr="00DD6CC5">
        <w:rPr>
          <w:rFonts w:asciiTheme="minorEastAsia" w:eastAsiaTheme="minorEastAsia" w:hAnsiTheme="minorEastAsia"/>
          <w:b/>
          <w:sz w:val="28"/>
        </w:rPr>
        <w:t>肆、申請資格：</w:t>
      </w:r>
      <w:r w:rsidR="00EB6D3C" w:rsidRPr="00DD6CC5">
        <w:rPr>
          <w:rFonts w:asciiTheme="minorEastAsia" w:eastAsiaTheme="minorEastAsia" w:hAnsiTheme="minorEastAsia"/>
          <w:sz w:val="28"/>
        </w:rPr>
        <w:t xml:space="preserve"> </w:t>
      </w:r>
    </w:p>
    <w:p w:rsidR="00B371B8" w:rsidRPr="00DD6CC5" w:rsidRDefault="00BD0A6F" w:rsidP="00A754B8">
      <w:pPr>
        <w:spacing w:line="500" w:lineRule="exact"/>
        <w:ind w:left="554" w:hangingChars="200" w:hanging="554"/>
        <w:rPr>
          <w:rFonts w:asciiTheme="minorEastAsia" w:eastAsiaTheme="minorEastAsia" w:hAnsiTheme="minorEastAsia"/>
          <w:sz w:val="28"/>
        </w:rPr>
      </w:pPr>
      <w:r>
        <w:rPr>
          <w:rFonts w:asciiTheme="minorEastAsia" w:eastAsiaTheme="minorEastAsia" w:hAnsiTheme="minorEastAsia"/>
          <w:spacing w:val="-3"/>
          <w:sz w:val="28"/>
        </w:rPr>
        <w:t>一、本</w:t>
      </w:r>
      <w:r>
        <w:rPr>
          <w:rFonts w:asciiTheme="minorEastAsia" w:eastAsiaTheme="minorEastAsia" w:hAnsiTheme="minorEastAsia" w:hint="eastAsia"/>
          <w:spacing w:val="-3"/>
          <w:sz w:val="28"/>
        </w:rPr>
        <w:t>中心已</w:t>
      </w:r>
      <w:r w:rsidR="003D7981" w:rsidRPr="00DD6CC5">
        <w:rPr>
          <w:rFonts w:asciiTheme="minorEastAsia" w:eastAsiaTheme="minorEastAsia" w:hAnsiTheme="minorEastAsia"/>
          <w:spacing w:val="-3"/>
          <w:sz w:val="28"/>
        </w:rPr>
        <w:t>具正式師資生資格之在學師資生</w:t>
      </w:r>
      <w:r w:rsidR="003D7981" w:rsidRPr="00DD6CC5">
        <w:rPr>
          <w:rFonts w:asciiTheme="minorEastAsia" w:eastAsiaTheme="minorEastAsia" w:hAnsiTheme="minorEastAsia"/>
          <w:sz w:val="28"/>
        </w:rPr>
        <w:t>（不</w:t>
      </w:r>
      <w:r w:rsidR="003D7981" w:rsidRPr="00DD6CC5">
        <w:rPr>
          <w:rFonts w:asciiTheme="minorEastAsia" w:eastAsiaTheme="minorEastAsia" w:hAnsiTheme="minorEastAsia"/>
          <w:spacing w:val="-3"/>
          <w:sz w:val="28"/>
        </w:rPr>
        <w:t>含海外交換生、休學生、保留學籍生、延畢生、畢業生、退學生、師資培育公費生、卓越師資培育獎學金師資生等</w:t>
      </w:r>
      <w:r w:rsidR="003D7981" w:rsidRPr="00DD6CC5">
        <w:rPr>
          <w:rFonts w:asciiTheme="minorEastAsia" w:eastAsiaTheme="minorEastAsia" w:hAnsiTheme="minorEastAsia"/>
          <w:spacing w:val="-139"/>
          <w:sz w:val="28"/>
        </w:rPr>
        <w:t>）</w:t>
      </w:r>
      <w:r>
        <w:rPr>
          <w:rFonts w:asciiTheme="minorEastAsia" w:eastAsiaTheme="minorEastAsia" w:hAnsiTheme="minorEastAsia" w:hint="eastAsia"/>
          <w:sz w:val="28"/>
        </w:rPr>
        <w:t>。</w:t>
      </w:r>
    </w:p>
    <w:p w:rsidR="00BD0A6F" w:rsidRDefault="003D7981" w:rsidP="00A754B8">
      <w:pPr>
        <w:spacing w:line="500" w:lineRule="exact"/>
        <w:rPr>
          <w:rFonts w:asciiTheme="minorEastAsia" w:eastAsiaTheme="minorEastAsia" w:hAnsiTheme="minorEastAsia"/>
          <w:spacing w:val="-7"/>
          <w:sz w:val="28"/>
        </w:rPr>
      </w:pPr>
      <w:r w:rsidRPr="00DD6CC5">
        <w:rPr>
          <w:rFonts w:asciiTheme="minorEastAsia" w:eastAsiaTheme="minorEastAsia" w:hAnsiTheme="minorEastAsia"/>
          <w:spacing w:val="-7"/>
          <w:sz w:val="28"/>
        </w:rPr>
        <w:t>二、</w:t>
      </w:r>
      <w:r w:rsidR="00BD0A6F">
        <w:rPr>
          <w:rFonts w:asciiTheme="minorEastAsia" w:eastAsiaTheme="minorEastAsia" w:hAnsiTheme="minorEastAsia" w:hint="eastAsia"/>
          <w:spacing w:val="-7"/>
          <w:sz w:val="28"/>
        </w:rPr>
        <w:t>已達甄選基準之低收入戶、中低收入戶及區域弱勢之學生者優先。</w:t>
      </w:r>
    </w:p>
    <w:p w:rsidR="00B371B8" w:rsidRPr="00DD6CC5" w:rsidRDefault="00BD0A6F" w:rsidP="00A754B8">
      <w:pPr>
        <w:spacing w:line="500" w:lineRule="exact"/>
        <w:ind w:left="546" w:hangingChars="200" w:hanging="546"/>
        <w:rPr>
          <w:rFonts w:asciiTheme="minorEastAsia" w:eastAsiaTheme="minorEastAsia" w:hAnsiTheme="minorEastAsia"/>
          <w:sz w:val="28"/>
        </w:rPr>
      </w:pPr>
      <w:r>
        <w:rPr>
          <w:rFonts w:asciiTheme="minorEastAsia" w:eastAsiaTheme="minorEastAsia" w:hAnsiTheme="minorEastAsia" w:hint="eastAsia"/>
          <w:spacing w:val="-7"/>
          <w:sz w:val="28"/>
        </w:rPr>
        <w:t>三、</w:t>
      </w:r>
      <w:r w:rsidR="00CC71DF">
        <w:rPr>
          <w:rFonts w:asciiTheme="minorEastAsia" w:eastAsiaTheme="minorEastAsia" w:hAnsiTheme="minorEastAsia" w:hint="eastAsia"/>
          <w:spacing w:val="-7"/>
          <w:sz w:val="28"/>
        </w:rPr>
        <w:t>學業成績表現需在</w:t>
      </w:r>
      <w:r w:rsidR="00CC71DF">
        <w:rPr>
          <w:rFonts w:asciiTheme="minorEastAsia" w:eastAsiaTheme="minorEastAsia" w:hAnsiTheme="minorEastAsia"/>
          <w:spacing w:val="-7"/>
          <w:sz w:val="28"/>
        </w:rPr>
        <w:t>前一學期</w:t>
      </w:r>
      <w:r w:rsidR="003D7981" w:rsidRPr="00DD6CC5">
        <w:rPr>
          <w:rFonts w:asciiTheme="minorEastAsia" w:eastAsiaTheme="minorEastAsia" w:hAnsiTheme="minorEastAsia"/>
          <w:spacing w:val="-13"/>
          <w:sz w:val="28"/>
        </w:rPr>
        <w:t>平均</w:t>
      </w:r>
      <w:r w:rsidR="00CC71DF">
        <w:rPr>
          <w:rFonts w:asciiTheme="minorEastAsia" w:eastAsiaTheme="minorEastAsia" w:hAnsiTheme="minorEastAsia" w:hint="eastAsia"/>
          <w:spacing w:val="-13"/>
          <w:sz w:val="28"/>
        </w:rPr>
        <w:t>成績</w:t>
      </w:r>
      <w:r w:rsidR="003D7981" w:rsidRPr="00DD6CC5">
        <w:rPr>
          <w:rFonts w:asciiTheme="minorEastAsia" w:eastAsiaTheme="minorEastAsia" w:hAnsiTheme="minorEastAsia"/>
          <w:spacing w:val="-13"/>
          <w:sz w:val="28"/>
        </w:rPr>
        <w:t>達</w:t>
      </w:r>
      <w:r w:rsidR="0090486C">
        <w:rPr>
          <w:rFonts w:asciiTheme="minorEastAsia" w:eastAsiaTheme="minorEastAsia" w:hAnsiTheme="minorEastAsia"/>
          <w:sz w:val="28"/>
        </w:rPr>
        <w:t>85分</w:t>
      </w:r>
      <w:r w:rsidR="003D7981" w:rsidRPr="00DD6CC5">
        <w:rPr>
          <w:rFonts w:asciiTheme="minorEastAsia" w:eastAsiaTheme="minorEastAsia" w:hAnsiTheme="minorEastAsia"/>
          <w:spacing w:val="-2"/>
          <w:sz w:val="28"/>
        </w:rPr>
        <w:t>以上</w:t>
      </w:r>
      <w:r w:rsidR="00CC71DF">
        <w:rPr>
          <w:rFonts w:asciiTheme="minorEastAsia" w:eastAsiaTheme="minorEastAsia" w:hAnsiTheme="minorEastAsia" w:hint="eastAsia"/>
          <w:spacing w:val="-2"/>
          <w:sz w:val="28"/>
        </w:rPr>
        <w:t>或</w:t>
      </w:r>
      <w:r w:rsidR="000C62E0">
        <w:rPr>
          <w:rFonts w:asciiTheme="minorEastAsia" w:eastAsiaTheme="minorEastAsia" w:hAnsiTheme="minorEastAsia" w:hint="eastAsia"/>
          <w:spacing w:val="-2"/>
          <w:sz w:val="28"/>
        </w:rPr>
        <w:t>曾</w:t>
      </w:r>
      <w:r w:rsidR="00CC71DF">
        <w:rPr>
          <w:rFonts w:asciiTheme="minorEastAsia" w:eastAsiaTheme="minorEastAsia" w:hAnsiTheme="minorEastAsia" w:hint="eastAsia"/>
          <w:spacing w:val="-2"/>
          <w:sz w:val="28"/>
        </w:rPr>
        <w:t>參與偏鄉、關懷區域弱勢補助教學表現優異獲得授課教師推薦者</w:t>
      </w:r>
      <w:r w:rsidR="003D7981" w:rsidRPr="00DD6CC5">
        <w:rPr>
          <w:rFonts w:asciiTheme="minorEastAsia" w:eastAsiaTheme="minorEastAsia" w:hAnsiTheme="minorEastAsia"/>
          <w:spacing w:val="-2"/>
          <w:sz w:val="28"/>
        </w:rPr>
        <w:t>。</w:t>
      </w:r>
    </w:p>
    <w:p w:rsidR="00953CC5" w:rsidRDefault="003D7981" w:rsidP="00A754B8">
      <w:pPr>
        <w:spacing w:line="500" w:lineRule="exact"/>
        <w:ind w:left="561" w:hangingChars="200" w:hanging="561"/>
        <w:rPr>
          <w:rFonts w:asciiTheme="minorEastAsia" w:eastAsiaTheme="minorEastAsia" w:hAnsiTheme="minorEastAsia"/>
          <w:sz w:val="28"/>
        </w:rPr>
      </w:pPr>
      <w:r w:rsidRPr="00DD6CC5">
        <w:rPr>
          <w:rFonts w:asciiTheme="minorEastAsia" w:eastAsiaTheme="minorEastAsia" w:hAnsiTheme="minorEastAsia"/>
          <w:b/>
          <w:sz w:val="28"/>
        </w:rPr>
        <w:t>伍、申請時間：</w:t>
      </w:r>
      <w:r w:rsidRPr="00DD6CC5">
        <w:rPr>
          <w:rFonts w:asciiTheme="minorEastAsia" w:eastAsiaTheme="minorEastAsia" w:hAnsiTheme="minorEastAsia"/>
          <w:sz w:val="28"/>
        </w:rPr>
        <w:t xml:space="preserve">自 </w:t>
      </w:r>
      <w:r w:rsidR="00217FE2">
        <w:rPr>
          <w:rFonts w:asciiTheme="minorEastAsia" w:eastAsiaTheme="minorEastAsia" w:hAnsiTheme="minorEastAsia"/>
          <w:sz w:val="28"/>
        </w:rPr>
        <w:t>10</w:t>
      </w:r>
      <w:r w:rsidR="00217FE2">
        <w:rPr>
          <w:rFonts w:asciiTheme="minorEastAsia" w:eastAsiaTheme="minorEastAsia" w:hAnsiTheme="minorEastAsia" w:hint="eastAsia"/>
          <w:sz w:val="28"/>
        </w:rPr>
        <w:t>7</w:t>
      </w:r>
      <w:r w:rsidRPr="00DD6CC5">
        <w:rPr>
          <w:rFonts w:asciiTheme="minorEastAsia" w:eastAsiaTheme="minorEastAsia" w:hAnsiTheme="minorEastAsia"/>
          <w:sz w:val="28"/>
        </w:rPr>
        <w:t xml:space="preserve">年 </w:t>
      </w:r>
      <w:r w:rsidR="00E60C2A">
        <w:rPr>
          <w:rFonts w:asciiTheme="minorEastAsia" w:eastAsiaTheme="minorEastAsia" w:hAnsiTheme="minorEastAsia" w:hint="eastAsia"/>
          <w:sz w:val="28"/>
        </w:rPr>
        <w:t>7</w:t>
      </w:r>
      <w:r w:rsidRPr="00DD6CC5">
        <w:rPr>
          <w:rFonts w:asciiTheme="minorEastAsia" w:eastAsiaTheme="minorEastAsia" w:hAnsiTheme="minorEastAsia"/>
          <w:sz w:val="28"/>
        </w:rPr>
        <w:t xml:space="preserve"> 月</w:t>
      </w:r>
      <w:r w:rsidR="00217FE2">
        <w:rPr>
          <w:rFonts w:asciiTheme="minorEastAsia" w:eastAsiaTheme="minorEastAsia" w:hAnsiTheme="minorEastAsia"/>
          <w:sz w:val="28"/>
        </w:rPr>
        <w:t xml:space="preserve"> </w:t>
      </w:r>
      <w:r w:rsidR="00524C8E">
        <w:rPr>
          <w:rFonts w:asciiTheme="minorEastAsia" w:eastAsiaTheme="minorEastAsia" w:hAnsiTheme="minorEastAsia" w:hint="eastAsia"/>
          <w:sz w:val="28"/>
        </w:rPr>
        <w:t>3</w:t>
      </w:r>
      <w:r w:rsidR="00217FE2">
        <w:rPr>
          <w:rFonts w:asciiTheme="minorEastAsia" w:eastAsiaTheme="minorEastAsia" w:hAnsiTheme="minorEastAsia"/>
          <w:sz w:val="28"/>
        </w:rPr>
        <w:t>日（</w:t>
      </w:r>
      <w:r w:rsidR="00524C8E">
        <w:rPr>
          <w:rFonts w:asciiTheme="minorEastAsia" w:eastAsiaTheme="minorEastAsia" w:hAnsiTheme="minorEastAsia" w:hint="eastAsia"/>
          <w:sz w:val="28"/>
        </w:rPr>
        <w:t>二</w:t>
      </w:r>
      <w:r w:rsidRPr="00DD6CC5">
        <w:rPr>
          <w:rFonts w:asciiTheme="minorEastAsia" w:eastAsiaTheme="minorEastAsia" w:hAnsiTheme="minorEastAsia"/>
          <w:sz w:val="28"/>
        </w:rPr>
        <w:t xml:space="preserve">）至 </w:t>
      </w:r>
      <w:r w:rsidR="00217FE2">
        <w:rPr>
          <w:rFonts w:asciiTheme="minorEastAsia" w:eastAsiaTheme="minorEastAsia" w:hAnsiTheme="minorEastAsia"/>
          <w:sz w:val="28"/>
        </w:rPr>
        <w:t>1</w:t>
      </w:r>
      <w:r w:rsidR="00217FE2">
        <w:rPr>
          <w:rFonts w:asciiTheme="minorEastAsia" w:eastAsiaTheme="minorEastAsia" w:hAnsiTheme="minorEastAsia" w:hint="eastAsia"/>
          <w:sz w:val="28"/>
        </w:rPr>
        <w:t>07</w:t>
      </w:r>
      <w:r w:rsidRPr="00DD6CC5">
        <w:rPr>
          <w:rFonts w:asciiTheme="minorEastAsia" w:eastAsiaTheme="minorEastAsia" w:hAnsiTheme="minorEastAsia"/>
          <w:sz w:val="28"/>
        </w:rPr>
        <w:t xml:space="preserve"> 年 </w:t>
      </w:r>
      <w:r w:rsidR="00524C8E">
        <w:rPr>
          <w:rFonts w:asciiTheme="minorEastAsia" w:eastAsiaTheme="minorEastAsia" w:hAnsiTheme="minorEastAsia" w:hint="eastAsia"/>
          <w:sz w:val="28"/>
        </w:rPr>
        <w:t>7</w:t>
      </w:r>
      <w:r w:rsidRPr="00DD6CC5">
        <w:rPr>
          <w:rFonts w:asciiTheme="minorEastAsia" w:eastAsiaTheme="minorEastAsia" w:hAnsiTheme="minorEastAsia"/>
          <w:sz w:val="28"/>
        </w:rPr>
        <w:t>月</w:t>
      </w:r>
      <w:r w:rsidR="00217FE2">
        <w:rPr>
          <w:rFonts w:asciiTheme="minorEastAsia" w:eastAsiaTheme="minorEastAsia" w:hAnsiTheme="minorEastAsia"/>
          <w:sz w:val="28"/>
        </w:rPr>
        <w:t xml:space="preserve"> </w:t>
      </w:r>
      <w:r w:rsidR="00524C8E">
        <w:rPr>
          <w:rFonts w:asciiTheme="minorEastAsia" w:eastAsiaTheme="minorEastAsia" w:hAnsiTheme="minorEastAsia" w:hint="eastAsia"/>
          <w:sz w:val="28"/>
        </w:rPr>
        <w:t>23</w:t>
      </w:r>
      <w:r w:rsidR="00217FE2">
        <w:rPr>
          <w:rFonts w:asciiTheme="minorEastAsia" w:eastAsiaTheme="minorEastAsia" w:hAnsiTheme="minorEastAsia"/>
          <w:sz w:val="28"/>
        </w:rPr>
        <w:t>日（</w:t>
      </w:r>
      <w:r w:rsidR="004E6E6C">
        <w:rPr>
          <w:rFonts w:asciiTheme="minorEastAsia" w:eastAsiaTheme="minorEastAsia" w:hAnsiTheme="minorEastAsia" w:hint="eastAsia"/>
          <w:sz w:val="28"/>
        </w:rPr>
        <w:t>一</w:t>
      </w:r>
      <w:r w:rsidRPr="00DD6CC5">
        <w:rPr>
          <w:rFonts w:asciiTheme="minorEastAsia" w:eastAsiaTheme="minorEastAsia" w:hAnsiTheme="minorEastAsia"/>
          <w:sz w:val="28"/>
        </w:rPr>
        <w:t>）</w:t>
      </w:r>
      <w:r w:rsidR="00217FE2">
        <w:rPr>
          <w:rFonts w:asciiTheme="minorEastAsia" w:eastAsiaTheme="minorEastAsia" w:hAnsiTheme="minorEastAsia" w:hint="eastAsia"/>
          <w:sz w:val="28"/>
        </w:rPr>
        <w:t>1</w:t>
      </w:r>
      <w:r w:rsidRPr="00DD6CC5">
        <w:rPr>
          <w:rFonts w:asciiTheme="minorEastAsia" w:eastAsiaTheme="minorEastAsia" w:hAnsiTheme="minorEastAsia"/>
          <w:sz w:val="28"/>
        </w:rPr>
        <w:t>7</w:t>
      </w:r>
      <w:r w:rsidR="00217FE2">
        <w:rPr>
          <w:rFonts w:asciiTheme="minorEastAsia" w:eastAsiaTheme="minorEastAsia" w:hAnsiTheme="minorEastAsia" w:hint="eastAsia"/>
          <w:sz w:val="28"/>
        </w:rPr>
        <w:t>:00</w:t>
      </w:r>
      <w:r w:rsidRPr="00DD6CC5">
        <w:rPr>
          <w:rFonts w:asciiTheme="minorEastAsia" w:eastAsiaTheme="minorEastAsia" w:hAnsiTheme="minorEastAsia"/>
          <w:spacing w:val="-22"/>
          <w:sz w:val="28"/>
        </w:rPr>
        <w:t xml:space="preserve"> 止</w:t>
      </w:r>
      <w:r w:rsidRPr="00DD6CC5">
        <w:rPr>
          <w:rFonts w:asciiTheme="minorEastAsia" w:eastAsiaTheme="minorEastAsia" w:hAnsiTheme="minorEastAsia"/>
          <w:sz w:val="28"/>
        </w:rPr>
        <w:t>（</w:t>
      </w:r>
      <w:r w:rsidRPr="00DD6CC5">
        <w:rPr>
          <w:rFonts w:asciiTheme="minorEastAsia" w:eastAsiaTheme="minorEastAsia" w:hAnsiTheme="minorEastAsia"/>
          <w:spacing w:val="-3"/>
          <w:sz w:val="28"/>
        </w:rPr>
        <w:t>逾時不候</w:t>
      </w:r>
      <w:r w:rsidRPr="00DD6CC5">
        <w:rPr>
          <w:rFonts w:asciiTheme="minorEastAsia" w:eastAsiaTheme="minorEastAsia" w:hAnsiTheme="minorEastAsia"/>
          <w:spacing w:val="-142"/>
          <w:sz w:val="28"/>
        </w:rPr>
        <w:t>）</w:t>
      </w:r>
      <w:r w:rsidRPr="00DD6CC5">
        <w:rPr>
          <w:rFonts w:asciiTheme="minorEastAsia" w:eastAsiaTheme="minorEastAsia" w:hAnsiTheme="minorEastAsia"/>
          <w:sz w:val="28"/>
        </w:rPr>
        <w:t>。</w:t>
      </w:r>
    </w:p>
    <w:p w:rsidR="00B371B8" w:rsidRPr="00953CC5" w:rsidRDefault="003D7981" w:rsidP="00A754B8">
      <w:pPr>
        <w:spacing w:line="500" w:lineRule="exact"/>
        <w:rPr>
          <w:rFonts w:asciiTheme="minorEastAsia" w:eastAsiaTheme="minorEastAsia" w:hAnsiTheme="minorEastAsia"/>
          <w:sz w:val="28"/>
        </w:rPr>
      </w:pPr>
      <w:r w:rsidRPr="00DD6CC5">
        <w:rPr>
          <w:rFonts w:asciiTheme="minorEastAsia" w:eastAsiaTheme="minorEastAsia" w:hAnsiTheme="minorEastAsia"/>
          <w:b/>
          <w:sz w:val="28"/>
        </w:rPr>
        <w:t>陸、申請方式：</w:t>
      </w:r>
    </w:p>
    <w:p w:rsidR="00B371B8" w:rsidRPr="00DD6CC5" w:rsidRDefault="003D7981" w:rsidP="00A754B8">
      <w:pPr>
        <w:spacing w:line="500" w:lineRule="exact"/>
        <w:rPr>
          <w:rFonts w:asciiTheme="minorEastAsia" w:eastAsiaTheme="minorEastAsia" w:hAnsiTheme="minorEastAsia"/>
          <w:sz w:val="28"/>
        </w:rPr>
      </w:pPr>
      <w:r w:rsidRPr="00DD6CC5">
        <w:rPr>
          <w:rFonts w:asciiTheme="minorEastAsia" w:eastAsiaTheme="minorEastAsia" w:hAnsiTheme="minorEastAsia"/>
          <w:sz w:val="28"/>
        </w:rPr>
        <w:t>一、書面報名</w:t>
      </w:r>
      <w:r w:rsidR="009C1CBF">
        <w:rPr>
          <w:rFonts w:asciiTheme="minorEastAsia" w:eastAsiaTheme="minorEastAsia" w:hAnsiTheme="minorEastAsia" w:hint="eastAsia"/>
          <w:sz w:val="28"/>
        </w:rPr>
        <w:t>(含</w:t>
      </w:r>
      <w:r w:rsidR="009C1CBF" w:rsidRPr="009C1CBF">
        <w:rPr>
          <w:rFonts w:asciiTheme="minorEastAsia" w:eastAsiaTheme="minorEastAsia" w:hAnsiTheme="minorEastAsia" w:hint="eastAsia"/>
          <w:sz w:val="28"/>
        </w:rPr>
        <w:t>網路報名</w:t>
      </w:r>
      <w:r w:rsidR="009C1CBF">
        <w:rPr>
          <w:rFonts w:asciiTheme="minorEastAsia" w:eastAsiaTheme="minorEastAsia" w:hAnsiTheme="minorEastAsia" w:hint="eastAsia"/>
          <w:sz w:val="28"/>
        </w:rPr>
        <w:t>、</w:t>
      </w:r>
      <w:r w:rsidR="009C1CBF" w:rsidRPr="009C1CBF">
        <w:rPr>
          <w:rFonts w:asciiTheme="minorEastAsia" w:eastAsiaTheme="minorEastAsia" w:hAnsiTheme="minorEastAsia"/>
          <w:sz w:val="28"/>
        </w:rPr>
        <w:t>通訊報名</w:t>
      </w:r>
      <w:r w:rsidR="009C1CBF">
        <w:rPr>
          <w:rFonts w:asciiTheme="minorEastAsia" w:eastAsiaTheme="minorEastAsia" w:hAnsiTheme="minorEastAsia" w:hint="eastAsia"/>
          <w:sz w:val="28"/>
        </w:rPr>
        <w:t>、</w:t>
      </w:r>
      <w:r w:rsidR="009C1CBF" w:rsidRPr="009C1CBF">
        <w:rPr>
          <w:rFonts w:asciiTheme="minorEastAsia" w:eastAsiaTheme="minorEastAsia" w:hAnsiTheme="minorEastAsia"/>
          <w:sz w:val="28"/>
        </w:rPr>
        <w:t>現場報名</w:t>
      </w:r>
      <w:r w:rsidR="009C1CBF">
        <w:rPr>
          <w:rFonts w:asciiTheme="minorEastAsia" w:eastAsiaTheme="minorEastAsia" w:hAnsiTheme="minorEastAsia" w:hint="eastAsia"/>
          <w:sz w:val="28"/>
        </w:rPr>
        <w:t>)</w:t>
      </w:r>
      <w:r w:rsidRPr="00DD6CC5">
        <w:rPr>
          <w:rFonts w:asciiTheme="minorEastAsia" w:eastAsiaTheme="minorEastAsia" w:hAnsiTheme="minorEastAsia"/>
          <w:sz w:val="28"/>
        </w:rPr>
        <w:t>。</w:t>
      </w:r>
    </w:p>
    <w:p w:rsidR="00B371B8" w:rsidRPr="00DD6CC5" w:rsidRDefault="000C62E0" w:rsidP="00A754B8">
      <w:pPr>
        <w:spacing w:line="500" w:lineRule="exact"/>
        <w:rPr>
          <w:rFonts w:asciiTheme="minorEastAsia" w:eastAsiaTheme="minorEastAsia" w:hAnsiTheme="minorEastAsia"/>
          <w:sz w:val="28"/>
        </w:rPr>
      </w:pPr>
      <w:r>
        <w:rPr>
          <w:rFonts w:asciiTheme="minorEastAsia" w:eastAsiaTheme="minorEastAsia" w:hAnsiTheme="minorEastAsia"/>
          <w:sz w:val="28"/>
        </w:rPr>
        <w:t>二、申請學生請檢附下列資料，向本</w:t>
      </w:r>
      <w:r>
        <w:rPr>
          <w:rFonts w:asciiTheme="minorEastAsia" w:eastAsiaTheme="minorEastAsia" w:hAnsiTheme="minorEastAsia" w:hint="eastAsia"/>
          <w:sz w:val="28"/>
        </w:rPr>
        <w:t>中心</w:t>
      </w:r>
      <w:r w:rsidR="003D7981" w:rsidRPr="00DD6CC5">
        <w:rPr>
          <w:rFonts w:asciiTheme="minorEastAsia" w:eastAsiaTheme="minorEastAsia" w:hAnsiTheme="minorEastAsia"/>
          <w:sz w:val="28"/>
        </w:rPr>
        <w:t>辦公室提出申請：</w:t>
      </w:r>
    </w:p>
    <w:p w:rsidR="00E06E01" w:rsidRDefault="003D7981" w:rsidP="00A754B8">
      <w:pPr>
        <w:spacing w:line="500" w:lineRule="exact"/>
        <w:rPr>
          <w:rFonts w:asciiTheme="minorEastAsia" w:eastAsiaTheme="minorEastAsia" w:hAnsiTheme="minorEastAsia"/>
          <w:spacing w:val="-140"/>
          <w:sz w:val="28"/>
        </w:rPr>
      </w:pPr>
      <w:r w:rsidRPr="00DD6CC5">
        <w:rPr>
          <w:rFonts w:asciiTheme="minorEastAsia" w:eastAsiaTheme="minorEastAsia" w:hAnsiTheme="minorEastAsia"/>
          <w:sz w:val="28"/>
        </w:rPr>
        <w:t>（一</w:t>
      </w:r>
      <w:r w:rsidRPr="00DD6CC5">
        <w:rPr>
          <w:rFonts w:asciiTheme="minorEastAsia" w:eastAsiaTheme="minorEastAsia" w:hAnsiTheme="minorEastAsia"/>
          <w:spacing w:val="8"/>
          <w:sz w:val="28"/>
        </w:rPr>
        <w:t>）</w:t>
      </w:r>
      <w:r w:rsidRPr="00DD6CC5">
        <w:rPr>
          <w:rFonts w:asciiTheme="minorEastAsia" w:eastAsiaTheme="minorEastAsia" w:hAnsiTheme="minorEastAsia"/>
          <w:spacing w:val="-1"/>
          <w:sz w:val="28"/>
        </w:rPr>
        <w:t>甄選申請表</w:t>
      </w:r>
      <w:r w:rsidRPr="00DD6CC5">
        <w:rPr>
          <w:rFonts w:asciiTheme="minorEastAsia" w:eastAsiaTheme="minorEastAsia" w:hAnsiTheme="minorEastAsia"/>
          <w:sz w:val="28"/>
        </w:rPr>
        <w:t>（如附件</w:t>
      </w:r>
      <w:r w:rsidRPr="00DD6CC5">
        <w:rPr>
          <w:rFonts w:asciiTheme="minorEastAsia" w:eastAsiaTheme="minorEastAsia" w:hAnsiTheme="minorEastAsia"/>
          <w:spacing w:val="-68"/>
          <w:sz w:val="28"/>
        </w:rPr>
        <w:t xml:space="preserve"> </w:t>
      </w:r>
      <w:r w:rsidR="00C737AC">
        <w:rPr>
          <w:rFonts w:asciiTheme="minorEastAsia" w:eastAsiaTheme="minorEastAsia" w:hAnsiTheme="minorEastAsia" w:hint="eastAsia"/>
          <w:spacing w:val="5"/>
          <w:sz w:val="28"/>
        </w:rPr>
        <w:t>一</w:t>
      </w:r>
      <w:r w:rsidR="00E06E01">
        <w:rPr>
          <w:rFonts w:asciiTheme="minorEastAsia" w:eastAsiaTheme="minorEastAsia" w:hAnsiTheme="minorEastAsia"/>
          <w:spacing w:val="-140"/>
          <w:sz w:val="28"/>
        </w:rPr>
        <w:t>）</w:t>
      </w:r>
      <w:r w:rsidR="00E06E01">
        <w:rPr>
          <w:rFonts w:asciiTheme="minorEastAsia" w:eastAsiaTheme="minorEastAsia" w:hAnsiTheme="minorEastAsia" w:hint="eastAsia"/>
          <w:spacing w:val="-140"/>
          <w:sz w:val="28"/>
        </w:rPr>
        <w:t>。</w:t>
      </w:r>
    </w:p>
    <w:p w:rsidR="00B371B8" w:rsidRPr="00DD6CC5" w:rsidRDefault="00E06E01" w:rsidP="00A754B8">
      <w:pPr>
        <w:spacing w:line="500" w:lineRule="exact"/>
        <w:rPr>
          <w:rFonts w:asciiTheme="minorEastAsia" w:eastAsiaTheme="minorEastAsia" w:hAnsiTheme="minorEastAsia"/>
          <w:sz w:val="28"/>
        </w:rPr>
      </w:pPr>
      <w:r>
        <w:rPr>
          <w:rFonts w:asciiTheme="minorEastAsia" w:eastAsiaTheme="minorEastAsia" w:hAnsiTheme="minorEastAsia"/>
          <w:sz w:val="28"/>
        </w:rPr>
        <w:t>（二）歷年成績單正本乙份</w:t>
      </w:r>
      <w:r>
        <w:rPr>
          <w:rFonts w:asciiTheme="minorEastAsia" w:eastAsiaTheme="minorEastAsia" w:hAnsiTheme="minorEastAsia" w:hint="eastAsia"/>
          <w:sz w:val="28"/>
        </w:rPr>
        <w:t>。</w:t>
      </w:r>
    </w:p>
    <w:p w:rsidR="00B371B8" w:rsidRPr="00DD6CC5" w:rsidRDefault="000C62E0" w:rsidP="00A754B8">
      <w:pPr>
        <w:spacing w:line="500" w:lineRule="exact"/>
        <w:ind w:left="840" w:hangingChars="300" w:hanging="840"/>
        <w:rPr>
          <w:rFonts w:asciiTheme="minorEastAsia" w:eastAsiaTheme="minorEastAsia" w:hAnsiTheme="minorEastAsia"/>
          <w:sz w:val="28"/>
        </w:rPr>
      </w:pPr>
      <w:r>
        <w:rPr>
          <w:rFonts w:asciiTheme="minorEastAsia" w:eastAsiaTheme="minorEastAsia" w:hAnsiTheme="minorEastAsia"/>
          <w:sz w:val="28"/>
        </w:rPr>
        <w:t>（三）</w:t>
      </w:r>
      <w:r>
        <w:rPr>
          <w:rFonts w:asciiTheme="minorEastAsia" w:eastAsiaTheme="minorEastAsia" w:hAnsiTheme="minorEastAsia" w:hint="eastAsia"/>
          <w:spacing w:val="-2"/>
          <w:sz w:val="28"/>
        </w:rPr>
        <w:t>曾參與偏鄉、關懷區域弱勢補助教學表現優異推薦</w:t>
      </w:r>
      <w:r w:rsidR="00691A4B">
        <w:rPr>
          <w:rFonts w:asciiTheme="minorEastAsia" w:eastAsiaTheme="minorEastAsia" w:hAnsiTheme="minorEastAsia" w:hint="eastAsia"/>
          <w:spacing w:val="-2"/>
          <w:sz w:val="28"/>
        </w:rPr>
        <w:t>函</w:t>
      </w:r>
      <w:r w:rsidR="00937EAA">
        <w:rPr>
          <w:rFonts w:asciiTheme="minorEastAsia" w:eastAsiaTheme="minorEastAsia" w:hAnsiTheme="minorEastAsia" w:hint="eastAsia"/>
          <w:spacing w:val="-2"/>
          <w:sz w:val="28"/>
        </w:rPr>
        <w:t xml:space="preserve">及相關證明文件 </w:t>
      </w:r>
      <w:r>
        <w:rPr>
          <w:rFonts w:asciiTheme="minorEastAsia" w:eastAsiaTheme="minorEastAsia" w:hAnsiTheme="minorEastAsia" w:hint="eastAsia"/>
          <w:spacing w:val="-2"/>
          <w:sz w:val="28"/>
        </w:rPr>
        <w:t>。</w:t>
      </w:r>
    </w:p>
    <w:p w:rsidR="00B371B8" w:rsidRPr="00DD6CC5" w:rsidRDefault="003D7981" w:rsidP="00A754B8">
      <w:pPr>
        <w:spacing w:line="500" w:lineRule="exact"/>
        <w:ind w:left="840" w:hangingChars="300" w:hanging="840"/>
        <w:rPr>
          <w:rFonts w:asciiTheme="minorEastAsia" w:eastAsiaTheme="minorEastAsia" w:hAnsiTheme="minorEastAsia"/>
          <w:sz w:val="28"/>
        </w:rPr>
      </w:pPr>
      <w:r w:rsidRPr="00DD6CC5">
        <w:rPr>
          <w:rFonts w:asciiTheme="minorEastAsia" w:eastAsiaTheme="minorEastAsia" w:hAnsiTheme="minorEastAsia"/>
          <w:sz w:val="28"/>
        </w:rPr>
        <w:t>（四）如具低收入戶或中低收入戶身分，請另檢附戶籍所在地縣市政府或鄉鎮市區公所核發之低收入戶或中低收入戶證明書影本乙份。（證明書上需記載申請學生姓名）</w:t>
      </w:r>
    </w:p>
    <w:p w:rsidR="00B371B8" w:rsidRPr="00DD6CC5" w:rsidRDefault="003D7981" w:rsidP="00A754B8">
      <w:pPr>
        <w:spacing w:line="500" w:lineRule="exact"/>
        <w:rPr>
          <w:rFonts w:asciiTheme="minorEastAsia" w:eastAsiaTheme="minorEastAsia" w:hAnsiTheme="minorEastAsia"/>
          <w:b/>
          <w:sz w:val="28"/>
        </w:rPr>
      </w:pPr>
      <w:r w:rsidRPr="00DD6CC5">
        <w:rPr>
          <w:rFonts w:asciiTheme="minorEastAsia" w:eastAsiaTheme="minorEastAsia" w:hAnsiTheme="minorEastAsia"/>
          <w:b/>
          <w:sz w:val="28"/>
        </w:rPr>
        <w:lastRenderedPageBreak/>
        <w:t>柒、申請流程：</w:t>
      </w:r>
    </w:p>
    <w:p w:rsidR="00B371B8" w:rsidRPr="00DD6CC5" w:rsidRDefault="00937EAA" w:rsidP="00BA5192">
      <w:pPr>
        <w:spacing w:line="500" w:lineRule="exact"/>
        <w:ind w:firstLineChars="200" w:firstLine="560"/>
        <w:rPr>
          <w:rFonts w:asciiTheme="minorEastAsia" w:eastAsiaTheme="minorEastAsia" w:hAnsiTheme="minorEastAsia"/>
          <w:sz w:val="28"/>
        </w:rPr>
      </w:pPr>
      <w:r w:rsidRPr="00714806">
        <w:rPr>
          <w:rFonts w:asciiTheme="minorEastAsia" w:eastAsiaTheme="minorEastAsia" w:hAnsiTheme="minorEastAsia" w:hint="eastAsia"/>
          <w:sz w:val="28"/>
        </w:rPr>
        <w:t>本中心將於</w:t>
      </w:r>
      <w:r w:rsidRPr="00714806">
        <w:rPr>
          <w:rFonts w:asciiTheme="minorEastAsia" w:eastAsiaTheme="minorEastAsia" w:hAnsiTheme="minorEastAsia"/>
          <w:sz w:val="28"/>
        </w:rPr>
        <w:t>申請截止日後，</w:t>
      </w:r>
      <w:r w:rsidR="003D7981" w:rsidRPr="00714806">
        <w:rPr>
          <w:rFonts w:asciiTheme="minorEastAsia" w:eastAsiaTheme="minorEastAsia" w:hAnsiTheme="minorEastAsia"/>
          <w:sz w:val="28"/>
        </w:rPr>
        <w:t>進行</w:t>
      </w:r>
      <w:r w:rsidRPr="00714806">
        <w:rPr>
          <w:rFonts w:asciiTheme="minorEastAsia" w:eastAsiaTheme="minorEastAsia" w:hAnsiTheme="minorEastAsia" w:hint="eastAsia"/>
          <w:sz w:val="28"/>
        </w:rPr>
        <w:t>相關</w:t>
      </w:r>
      <w:r w:rsidR="003D7981" w:rsidRPr="00714806">
        <w:rPr>
          <w:rFonts w:asciiTheme="minorEastAsia" w:eastAsiaTheme="minorEastAsia" w:hAnsiTheme="minorEastAsia"/>
          <w:sz w:val="28"/>
        </w:rPr>
        <w:t xml:space="preserve">資格審查，並於 </w:t>
      </w:r>
      <w:r w:rsidR="00A754B8">
        <w:rPr>
          <w:rFonts w:asciiTheme="minorEastAsia" w:eastAsiaTheme="minorEastAsia" w:hAnsiTheme="minorEastAsia"/>
          <w:sz w:val="28"/>
        </w:rPr>
        <w:t>10</w:t>
      </w:r>
      <w:r w:rsidR="00A754B8">
        <w:rPr>
          <w:rFonts w:asciiTheme="minorEastAsia" w:eastAsiaTheme="minorEastAsia" w:hAnsiTheme="minorEastAsia" w:hint="eastAsia"/>
          <w:sz w:val="28"/>
        </w:rPr>
        <w:t>7</w:t>
      </w:r>
      <w:r w:rsidR="003D7981" w:rsidRPr="00DD6CC5">
        <w:rPr>
          <w:rFonts w:asciiTheme="minorEastAsia" w:eastAsiaTheme="minorEastAsia" w:hAnsiTheme="minorEastAsia"/>
          <w:sz w:val="28"/>
        </w:rPr>
        <w:t xml:space="preserve"> </w:t>
      </w:r>
      <w:r w:rsidR="003D7981" w:rsidRPr="00714806">
        <w:rPr>
          <w:rFonts w:asciiTheme="minorEastAsia" w:eastAsiaTheme="minorEastAsia" w:hAnsiTheme="minorEastAsia"/>
          <w:sz w:val="28"/>
        </w:rPr>
        <w:t xml:space="preserve">年 </w:t>
      </w:r>
      <w:r w:rsidR="00524C8E">
        <w:rPr>
          <w:rFonts w:asciiTheme="minorEastAsia" w:eastAsiaTheme="minorEastAsia" w:hAnsiTheme="minorEastAsia" w:hint="eastAsia"/>
          <w:sz w:val="28"/>
        </w:rPr>
        <w:t>7</w:t>
      </w:r>
      <w:r w:rsidR="003D7981" w:rsidRPr="00714806">
        <w:rPr>
          <w:rFonts w:asciiTheme="minorEastAsia" w:eastAsiaTheme="minorEastAsia" w:hAnsiTheme="minorEastAsia"/>
          <w:sz w:val="28"/>
        </w:rPr>
        <w:t xml:space="preserve">月 </w:t>
      </w:r>
      <w:r w:rsidR="007927F8">
        <w:rPr>
          <w:rFonts w:asciiTheme="minorEastAsia" w:eastAsiaTheme="minorEastAsia" w:hAnsiTheme="minorEastAsia" w:hint="eastAsia"/>
          <w:sz w:val="28"/>
        </w:rPr>
        <w:t>24</w:t>
      </w:r>
      <w:bookmarkStart w:id="0" w:name="_GoBack"/>
      <w:bookmarkEnd w:id="0"/>
      <w:r w:rsidR="003D7981" w:rsidRPr="00714806">
        <w:rPr>
          <w:rFonts w:asciiTheme="minorEastAsia" w:eastAsiaTheme="minorEastAsia" w:hAnsiTheme="minorEastAsia"/>
          <w:sz w:val="28"/>
        </w:rPr>
        <w:t>日</w:t>
      </w:r>
      <w:r w:rsidR="003D7981" w:rsidRPr="00DD6CC5">
        <w:rPr>
          <w:rFonts w:asciiTheme="minorEastAsia" w:eastAsiaTheme="minorEastAsia" w:hAnsiTheme="minorEastAsia"/>
          <w:sz w:val="28"/>
        </w:rPr>
        <w:t>（</w:t>
      </w:r>
      <w:r w:rsidR="00C12654" w:rsidRPr="00714806">
        <w:rPr>
          <w:rFonts w:asciiTheme="minorEastAsia" w:eastAsiaTheme="minorEastAsia" w:hAnsiTheme="minorEastAsia" w:hint="eastAsia"/>
          <w:sz w:val="28"/>
        </w:rPr>
        <w:t>二</w:t>
      </w:r>
      <w:r w:rsidR="003D7981" w:rsidRPr="00714806">
        <w:rPr>
          <w:rFonts w:asciiTheme="minorEastAsia" w:eastAsiaTheme="minorEastAsia" w:hAnsiTheme="minorEastAsia"/>
          <w:sz w:val="28"/>
        </w:rPr>
        <w:t>）</w:t>
      </w:r>
      <w:r w:rsidR="00BA4812" w:rsidRPr="00714806">
        <w:rPr>
          <w:rFonts w:asciiTheme="minorEastAsia" w:eastAsiaTheme="minorEastAsia" w:hAnsiTheme="minorEastAsia"/>
          <w:sz w:val="28"/>
        </w:rPr>
        <w:t>於</w:t>
      </w:r>
      <w:r w:rsidR="003D7981" w:rsidRPr="00714806">
        <w:rPr>
          <w:rFonts w:asciiTheme="minorEastAsia" w:eastAsiaTheme="minorEastAsia" w:hAnsiTheme="minorEastAsia"/>
          <w:sz w:val="28"/>
        </w:rPr>
        <w:t>網站公告合於資格審查者擇優應試名單及規定。</w:t>
      </w:r>
    </w:p>
    <w:p w:rsidR="00953CC5" w:rsidRDefault="003D7981" w:rsidP="00A754B8">
      <w:pPr>
        <w:spacing w:line="500" w:lineRule="exact"/>
        <w:rPr>
          <w:rFonts w:asciiTheme="minorEastAsia" w:eastAsiaTheme="minorEastAsia" w:hAnsiTheme="minorEastAsia"/>
          <w:b/>
          <w:sz w:val="28"/>
        </w:rPr>
      </w:pPr>
      <w:r w:rsidRPr="00DD6CC5">
        <w:rPr>
          <w:rFonts w:asciiTheme="minorEastAsia" w:eastAsiaTheme="minorEastAsia" w:hAnsiTheme="minorEastAsia"/>
          <w:b/>
          <w:sz w:val="28"/>
        </w:rPr>
        <w:t>捌、甄選方式</w:t>
      </w:r>
      <w:r w:rsidRPr="00DD6CC5">
        <w:rPr>
          <w:rFonts w:asciiTheme="minorEastAsia" w:eastAsiaTheme="minorEastAsia" w:hAnsiTheme="minorEastAsia"/>
          <w:b/>
          <w:spacing w:val="-3"/>
          <w:sz w:val="28"/>
        </w:rPr>
        <w:t>（應含應試項目、配分比重、及成績計算等</w:t>
      </w:r>
      <w:r w:rsidRPr="00DD6CC5">
        <w:rPr>
          <w:rFonts w:asciiTheme="minorEastAsia" w:eastAsiaTheme="minorEastAsia" w:hAnsiTheme="minorEastAsia"/>
          <w:b/>
          <w:sz w:val="28"/>
        </w:rPr>
        <w:t xml:space="preserve">） </w:t>
      </w:r>
    </w:p>
    <w:p w:rsidR="00B371B8" w:rsidRPr="00DD6CC5" w:rsidRDefault="003D7981" w:rsidP="00A754B8">
      <w:pPr>
        <w:spacing w:line="500" w:lineRule="exact"/>
        <w:rPr>
          <w:rFonts w:asciiTheme="minorEastAsia" w:eastAsiaTheme="minorEastAsia" w:hAnsiTheme="minorEastAsia"/>
          <w:sz w:val="28"/>
        </w:rPr>
      </w:pPr>
      <w:r w:rsidRPr="00DD6CC5">
        <w:rPr>
          <w:rFonts w:asciiTheme="minorEastAsia" w:eastAsiaTheme="minorEastAsia" w:hAnsiTheme="minorEastAsia"/>
          <w:spacing w:val="-1"/>
          <w:sz w:val="28"/>
        </w:rPr>
        <w:t>一、學業成績</w:t>
      </w:r>
      <w:r w:rsidRPr="00DD6CC5">
        <w:rPr>
          <w:rFonts w:asciiTheme="minorEastAsia" w:eastAsiaTheme="minorEastAsia" w:hAnsiTheme="minorEastAsia"/>
          <w:sz w:val="28"/>
        </w:rPr>
        <w:t>（佔</w:t>
      </w:r>
      <w:r w:rsidRPr="00DD6CC5">
        <w:rPr>
          <w:rFonts w:asciiTheme="minorEastAsia" w:eastAsiaTheme="minorEastAsia" w:hAnsiTheme="minorEastAsia"/>
          <w:spacing w:val="-71"/>
          <w:sz w:val="28"/>
        </w:rPr>
        <w:t xml:space="preserve"> </w:t>
      </w:r>
      <w:r w:rsidRPr="00DD6CC5">
        <w:rPr>
          <w:rFonts w:asciiTheme="minorEastAsia" w:eastAsiaTheme="minorEastAsia" w:hAnsiTheme="minorEastAsia"/>
          <w:spacing w:val="-4"/>
          <w:sz w:val="28"/>
        </w:rPr>
        <w:t>6</w:t>
      </w:r>
      <w:r w:rsidRPr="00DD6CC5">
        <w:rPr>
          <w:rFonts w:asciiTheme="minorEastAsia" w:eastAsiaTheme="minorEastAsia" w:hAnsiTheme="minorEastAsia"/>
          <w:spacing w:val="-1"/>
          <w:sz w:val="28"/>
        </w:rPr>
        <w:t>0</w:t>
      </w:r>
      <w:r w:rsidRPr="00DD6CC5">
        <w:rPr>
          <w:rFonts w:asciiTheme="minorEastAsia" w:eastAsiaTheme="minorEastAsia" w:hAnsiTheme="minorEastAsia"/>
          <w:sz w:val="28"/>
        </w:rPr>
        <w:t>％</w:t>
      </w:r>
      <w:r w:rsidRPr="00DD6CC5">
        <w:rPr>
          <w:rFonts w:asciiTheme="minorEastAsia" w:eastAsiaTheme="minorEastAsia" w:hAnsiTheme="minorEastAsia"/>
          <w:spacing w:val="-140"/>
          <w:sz w:val="28"/>
        </w:rPr>
        <w:t>）</w:t>
      </w:r>
      <w:r w:rsidRPr="00DD6CC5">
        <w:rPr>
          <w:rFonts w:asciiTheme="minorEastAsia" w:eastAsiaTheme="minorEastAsia" w:hAnsiTheme="minorEastAsia"/>
          <w:spacing w:val="-2"/>
          <w:sz w:val="28"/>
        </w:rPr>
        <w:t>、面試</w:t>
      </w:r>
      <w:r w:rsidRPr="00DD6CC5">
        <w:rPr>
          <w:rFonts w:asciiTheme="minorEastAsia" w:eastAsiaTheme="minorEastAsia" w:hAnsiTheme="minorEastAsia"/>
          <w:sz w:val="28"/>
        </w:rPr>
        <w:t>（佔</w:t>
      </w:r>
      <w:r w:rsidRPr="00DD6CC5">
        <w:rPr>
          <w:rFonts w:asciiTheme="minorEastAsia" w:eastAsiaTheme="minorEastAsia" w:hAnsiTheme="minorEastAsia"/>
          <w:spacing w:val="-71"/>
          <w:sz w:val="28"/>
        </w:rPr>
        <w:t xml:space="preserve"> </w:t>
      </w:r>
      <w:r w:rsidRPr="00DD6CC5">
        <w:rPr>
          <w:rFonts w:asciiTheme="minorEastAsia" w:eastAsiaTheme="minorEastAsia" w:hAnsiTheme="minorEastAsia"/>
          <w:spacing w:val="-1"/>
          <w:sz w:val="28"/>
        </w:rPr>
        <w:t>4</w:t>
      </w:r>
      <w:r w:rsidRPr="00DD6CC5">
        <w:rPr>
          <w:rFonts w:asciiTheme="minorEastAsia" w:eastAsiaTheme="minorEastAsia" w:hAnsiTheme="minorEastAsia"/>
          <w:spacing w:val="-4"/>
          <w:sz w:val="28"/>
        </w:rPr>
        <w:t>0</w:t>
      </w:r>
      <w:r w:rsidRPr="00DD6CC5">
        <w:rPr>
          <w:rFonts w:asciiTheme="minorEastAsia" w:eastAsiaTheme="minorEastAsia" w:hAnsiTheme="minorEastAsia"/>
          <w:sz w:val="28"/>
        </w:rPr>
        <w:t>％</w:t>
      </w:r>
      <w:r w:rsidRPr="00DD6CC5">
        <w:rPr>
          <w:rFonts w:asciiTheme="minorEastAsia" w:eastAsiaTheme="minorEastAsia" w:hAnsiTheme="minorEastAsia"/>
          <w:spacing w:val="-140"/>
          <w:sz w:val="28"/>
        </w:rPr>
        <w:t>）</w:t>
      </w:r>
      <w:r w:rsidRPr="00DD6CC5">
        <w:rPr>
          <w:rFonts w:asciiTheme="minorEastAsia" w:eastAsiaTheme="minorEastAsia" w:hAnsiTheme="minorEastAsia"/>
          <w:spacing w:val="-2"/>
          <w:sz w:val="28"/>
        </w:rPr>
        <w:t>，合計</w:t>
      </w:r>
      <w:r w:rsidRPr="00DD6CC5">
        <w:rPr>
          <w:rFonts w:asciiTheme="minorEastAsia" w:eastAsiaTheme="minorEastAsia" w:hAnsiTheme="minorEastAsia"/>
          <w:spacing w:val="-71"/>
          <w:sz w:val="28"/>
        </w:rPr>
        <w:t xml:space="preserve"> </w:t>
      </w:r>
      <w:r w:rsidRPr="00DD6CC5">
        <w:rPr>
          <w:rFonts w:asciiTheme="minorEastAsia" w:eastAsiaTheme="minorEastAsia" w:hAnsiTheme="minorEastAsia"/>
          <w:spacing w:val="-1"/>
          <w:sz w:val="28"/>
        </w:rPr>
        <w:t>10</w:t>
      </w:r>
      <w:r w:rsidRPr="00DD6CC5">
        <w:rPr>
          <w:rFonts w:asciiTheme="minorEastAsia" w:eastAsiaTheme="minorEastAsia" w:hAnsiTheme="minorEastAsia"/>
          <w:sz w:val="28"/>
        </w:rPr>
        <w:t>0 分。</w:t>
      </w:r>
    </w:p>
    <w:p w:rsidR="00B371B8" w:rsidRPr="00DD6CC5" w:rsidRDefault="003D7981" w:rsidP="00A754B8">
      <w:pPr>
        <w:spacing w:line="500" w:lineRule="exact"/>
        <w:rPr>
          <w:rFonts w:asciiTheme="minorEastAsia" w:eastAsiaTheme="minorEastAsia" w:hAnsiTheme="minorEastAsia"/>
          <w:sz w:val="28"/>
        </w:rPr>
      </w:pPr>
      <w:r w:rsidRPr="00DD6CC5">
        <w:rPr>
          <w:rFonts w:asciiTheme="minorEastAsia" w:eastAsiaTheme="minorEastAsia" w:hAnsiTheme="minorEastAsia"/>
          <w:sz w:val="28"/>
        </w:rPr>
        <w:t>二、當甄選總成績遇有 2 人以上相同時，以下列排序擇定優先錄取：</w:t>
      </w:r>
    </w:p>
    <w:p w:rsidR="00E06E01" w:rsidRPr="00DD6CC5" w:rsidRDefault="00E06E01" w:rsidP="00E06E01">
      <w:pPr>
        <w:spacing w:line="440" w:lineRule="exact"/>
        <w:rPr>
          <w:rFonts w:asciiTheme="minorEastAsia" w:eastAsiaTheme="minorEastAsia" w:hAnsiTheme="minorEastAsia"/>
          <w:sz w:val="28"/>
        </w:rPr>
      </w:pPr>
      <w:r>
        <w:rPr>
          <w:rFonts w:asciiTheme="minorEastAsia" w:eastAsiaTheme="minorEastAsia" w:hAnsiTheme="minorEastAsia"/>
          <w:sz w:val="28"/>
        </w:rPr>
        <w:t>（一）低收入戶、中低收入戶及區域弱勢者</w:t>
      </w:r>
      <w:r>
        <w:rPr>
          <w:rFonts w:asciiTheme="minorEastAsia" w:eastAsiaTheme="minorEastAsia" w:hAnsiTheme="minorEastAsia" w:hint="eastAsia"/>
          <w:sz w:val="28"/>
        </w:rPr>
        <w:t>。</w:t>
      </w:r>
    </w:p>
    <w:p w:rsidR="00E06E01" w:rsidRPr="00DD6CC5" w:rsidRDefault="00E06E01" w:rsidP="00E06E01">
      <w:pPr>
        <w:spacing w:line="440" w:lineRule="exact"/>
        <w:rPr>
          <w:rFonts w:asciiTheme="minorEastAsia" w:eastAsiaTheme="minorEastAsia" w:hAnsiTheme="minorEastAsia"/>
          <w:sz w:val="28"/>
        </w:rPr>
      </w:pPr>
      <w:r>
        <w:rPr>
          <w:rFonts w:asciiTheme="minorEastAsia" w:eastAsiaTheme="minorEastAsia" w:hAnsiTheme="minorEastAsia"/>
          <w:sz w:val="28"/>
        </w:rPr>
        <w:t>（二）學業成績表現</w:t>
      </w:r>
      <w:r>
        <w:rPr>
          <w:rFonts w:asciiTheme="minorEastAsia" w:eastAsiaTheme="minorEastAsia" w:hAnsiTheme="minorEastAsia" w:hint="eastAsia"/>
          <w:sz w:val="28"/>
        </w:rPr>
        <w:t>。</w:t>
      </w:r>
    </w:p>
    <w:p w:rsidR="00C33971" w:rsidRDefault="00E06E01" w:rsidP="00E06E01">
      <w:pPr>
        <w:spacing w:line="500" w:lineRule="exact"/>
        <w:rPr>
          <w:rFonts w:asciiTheme="minorEastAsia" w:eastAsiaTheme="minorEastAsia" w:hAnsiTheme="minorEastAsia"/>
          <w:sz w:val="28"/>
        </w:rPr>
      </w:pPr>
      <w:r w:rsidRPr="00DD6CC5">
        <w:rPr>
          <w:rFonts w:asciiTheme="minorEastAsia" w:eastAsiaTheme="minorEastAsia" w:hAnsiTheme="minorEastAsia"/>
          <w:sz w:val="28"/>
        </w:rPr>
        <w:t>（三）面試成績。</w:t>
      </w:r>
    </w:p>
    <w:p w:rsidR="00E06E01" w:rsidRPr="00DD6CC5" w:rsidRDefault="00E06E01" w:rsidP="00E06E01">
      <w:pPr>
        <w:spacing w:line="440" w:lineRule="exact"/>
        <w:ind w:right="6377"/>
        <w:rPr>
          <w:rFonts w:asciiTheme="minorEastAsia" w:eastAsiaTheme="minorEastAsia" w:hAnsiTheme="minorEastAsia"/>
          <w:b/>
          <w:sz w:val="28"/>
        </w:rPr>
      </w:pPr>
      <w:r w:rsidRPr="00DD6CC5">
        <w:rPr>
          <w:rFonts w:asciiTheme="minorEastAsia" w:eastAsiaTheme="minorEastAsia" w:hAnsiTheme="minorEastAsia"/>
          <w:b/>
          <w:sz w:val="28"/>
        </w:rPr>
        <w:t>玖、甄試日期/地點</w:t>
      </w:r>
    </w:p>
    <w:p w:rsidR="00E06E01" w:rsidRPr="00DD6CC5" w:rsidRDefault="004E6E6C" w:rsidP="00BA5192">
      <w:pPr>
        <w:spacing w:line="500" w:lineRule="exact"/>
        <w:ind w:firstLineChars="200" w:firstLine="560"/>
        <w:rPr>
          <w:rFonts w:asciiTheme="minorEastAsia" w:eastAsiaTheme="minorEastAsia" w:hAnsiTheme="minorEastAsia"/>
          <w:sz w:val="28"/>
        </w:rPr>
      </w:pPr>
      <w:r>
        <w:rPr>
          <w:rFonts w:asciiTheme="minorEastAsia" w:eastAsiaTheme="minorEastAsia" w:hAnsiTheme="minorEastAsia"/>
          <w:sz w:val="28"/>
        </w:rPr>
        <w:t>10</w:t>
      </w:r>
      <w:r>
        <w:rPr>
          <w:rFonts w:asciiTheme="minorEastAsia" w:eastAsiaTheme="minorEastAsia" w:hAnsiTheme="minorEastAsia" w:hint="eastAsia"/>
          <w:sz w:val="28"/>
        </w:rPr>
        <w:t>7</w:t>
      </w:r>
      <w:r w:rsidR="00E06E01" w:rsidRPr="00DD6CC5">
        <w:rPr>
          <w:rFonts w:asciiTheme="minorEastAsia" w:eastAsiaTheme="minorEastAsia" w:hAnsiTheme="minorEastAsia"/>
          <w:sz w:val="28"/>
        </w:rPr>
        <w:t xml:space="preserve"> </w:t>
      </w:r>
      <w:r w:rsidR="00E06E01" w:rsidRPr="00714806">
        <w:rPr>
          <w:rFonts w:asciiTheme="minorEastAsia" w:eastAsiaTheme="minorEastAsia" w:hAnsiTheme="minorEastAsia"/>
          <w:sz w:val="28"/>
        </w:rPr>
        <w:t xml:space="preserve">年 </w:t>
      </w:r>
      <w:r w:rsidR="00E60C2A">
        <w:rPr>
          <w:rFonts w:asciiTheme="minorEastAsia" w:eastAsiaTheme="minorEastAsia" w:hAnsiTheme="minorEastAsia" w:hint="eastAsia"/>
          <w:sz w:val="28"/>
        </w:rPr>
        <w:t>7</w:t>
      </w:r>
      <w:r w:rsidR="00E06E01" w:rsidRPr="00714806">
        <w:rPr>
          <w:rFonts w:asciiTheme="minorEastAsia" w:eastAsiaTheme="minorEastAsia" w:hAnsiTheme="minorEastAsia"/>
          <w:sz w:val="28"/>
        </w:rPr>
        <w:t xml:space="preserve">月 </w:t>
      </w:r>
      <w:r w:rsidR="00E60C2A">
        <w:rPr>
          <w:rFonts w:asciiTheme="minorEastAsia" w:eastAsiaTheme="minorEastAsia" w:hAnsiTheme="minorEastAsia" w:hint="eastAsia"/>
          <w:sz w:val="28"/>
        </w:rPr>
        <w:t>26</w:t>
      </w:r>
      <w:r w:rsidR="00E06E01" w:rsidRPr="00714806">
        <w:rPr>
          <w:rFonts w:asciiTheme="minorEastAsia" w:eastAsiaTheme="minorEastAsia" w:hAnsiTheme="minorEastAsia"/>
          <w:sz w:val="28"/>
        </w:rPr>
        <w:t>日</w:t>
      </w:r>
      <w:r>
        <w:rPr>
          <w:rFonts w:asciiTheme="minorEastAsia" w:eastAsiaTheme="minorEastAsia" w:hAnsiTheme="minorEastAsia"/>
          <w:sz w:val="28"/>
        </w:rPr>
        <w:t>（</w:t>
      </w:r>
      <w:r w:rsidR="00E60C2A">
        <w:rPr>
          <w:rFonts w:asciiTheme="minorEastAsia" w:eastAsiaTheme="minorEastAsia" w:hAnsiTheme="minorEastAsia" w:hint="eastAsia"/>
          <w:sz w:val="28"/>
        </w:rPr>
        <w:t>四</w:t>
      </w:r>
      <w:r w:rsidR="00E06E01" w:rsidRPr="00DD6CC5">
        <w:rPr>
          <w:rFonts w:asciiTheme="minorEastAsia" w:eastAsiaTheme="minorEastAsia" w:hAnsiTheme="minorEastAsia"/>
          <w:sz w:val="28"/>
        </w:rPr>
        <w:t>）</w:t>
      </w:r>
      <w:r w:rsidR="00E60C2A">
        <w:rPr>
          <w:rFonts w:asciiTheme="minorEastAsia" w:eastAsiaTheme="minorEastAsia" w:hAnsiTheme="minorEastAsia" w:hint="eastAsia"/>
          <w:sz w:val="28"/>
        </w:rPr>
        <w:t>上午9</w:t>
      </w:r>
      <w:r w:rsidR="00085E27">
        <w:rPr>
          <w:rFonts w:asciiTheme="minorEastAsia" w:eastAsiaTheme="minorEastAsia" w:hAnsiTheme="minorEastAsia"/>
          <w:sz w:val="28"/>
        </w:rPr>
        <w:t>:</w:t>
      </w:r>
      <w:r w:rsidR="00085E27">
        <w:rPr>
          <w:rFonts w:asciiTheme="minorEastAsia" w:eastAsiaTheme="minorEastAsia" w:hAnsiTheme="minorEastAsia" w:hint="eastAsia"/>
          <w:sz w:val="28"/>
        </w:rPr>
        <w:t>0</w:t>
      </w:r>
      <w:r w:rsidR="00E06E01" w:rsidRPr="00DD6CC5">
        <w:rPr>
          <w:rFonts w:asciiTheme="minorEastAsia" w:eastAsiaTheme="minorEastAsia" w:hAnsiTheme="minorEastAsia"/>
          <w:sz w:val="28"/>
        </w:rPr>
        <w:t xml:space="preserve">0 </w:t>
      </w:r>
      <w:r w:rsidR="00E06E01" w:rsidRPr="00714806">
        <w:rPr>
          <w:rFonts w:asciiTheme="minorEastAsia" w:eastAsiaTheme="minorEastAsia" w:hAnsiTheme="minorEastAsia"/>
          <w:sz w:val="28"/>
        </w:rPr>
        <w:t>起於</w:t>
      </w:r>
      <w:r w:rsidRPr="00714806">
        <w:rPr>
          <w:rFonts w:asciiTheme="minorEastAsia" w:eastAsiaTheme="minorEastAsia" w:hAnsiTheme="minorEastAsia" w:hint="eastAsia"/>
          <w:sz w:val="28"/>
        </w:rPr>
        <w:t>師培中心3樓會議室舉行</w:t>
      </w:r>
      <w:r w:rsidR="00E06E01" w:rsidRPr="00714806">
        <w:rPr>
          <w:rFonts w:asciiTheme="minorEastAsia" w:eastAsiaTheme="minorEastAsia" w:hAnsiTheme="minorEastAsia"/>
          <w:sz w:val="28"/>
        </w:rPr>
        <w:t>， 逾時未報到者，視同自動放棄，不得異議。</w:t>
      </w:r>
    </w:p>
    <w:p w:rsidR="00C12654" w:rsidRPr="00DD6CC5" w:rsidRDefault="00C12654" w:rsidP="00C12654">
      <w:pPr>
        <w:spacing w:line="440" w:lineRule="exact"/>
        <w:rPr>
          <w:rFonts w:asciiTheme="minorEastAsia" w:eastAsiaTheme="minorEastAsia" w:hAnsiTheme="minorEastAsia"/>
          <w:b/>
          <w:sz w:val="28"/>
        </w:rPr>
      </w:pPr>
      <w:r w:rsidRPr="00DD6CC5">
        <w:rPr>
          <w:rFonts w:asciiTheme="minorEastAsia" w:eastAsiaTheme="minorEastAsia" w:hAnsiTheme="minorEastAsia"/>
          <w:b/>
          <w:sz w:val="28"/>
        </w:rPr>
        <w:t>拾、錄備取規定</w:t>
      </w:r>
    </w:p>
    <w:p w:rsidR="00C12654" w:rsidRDefault="00C12654" w:rsidP="00BA5192">
      <w:pPr>
        <w:spacing w:line="440" w:lineRule="exact"/>
        <w:ind w:firstLineChars="200" w:firstLine="560"/>
        <w:rPr>
          <w:rFonts w:asciiTheme="minorEastAsia" w:eastAsiaTheme="minorEastAsia" w:hAnsiTheme="minorEastAsia"/>
          <w:sz w:val="28"/>
        </w:rPr>
      </w:pPr>
      <w:r>
        <w:rPr>
          <w:rFonts w:asciiTheme="minorEastAsia" w:eastAsiaTheme="minorEastAsia" w:hAnsiTheme="minorEastAsia"/>
          <w:sz w:val="28"/>
        </w:rPr>
        <w:t>本甄選</w:t>
      </w:r>
      <w:r>
        <w:rPr>
          <w:rFonts w:asciiTheme="minorEastAsia" w:eastAsiaTheme="minorEastAsia" w:hAnsiTheme="minorEastAsia" w:hint="eastAsia"/>
          <w:sz w:val="28"/>
        </w:rPr>
        <w:t>正取</w:t>
      </w:r>
      <w:r w:rsidRPr="00DD6CC5">
        <w:rPr>
          <w:rFonts w:asciiTheme="minorEastAsia" w:eastAsiaTheme="minorEastAsia" w:hAnsiTheme="minorEastAsia"/>
          <w:sz w:val="28"/>
        </w:rPr>
        <w:t>生</w:t>
      </w:r>
      <w:r w:rsidR="00E60C2A">
        <w:rPr>
          <w:rFonts w:asciiTheme="minorEastAsia" w:eastAsiaTheme="minorEastAsia" w:hAnsiTheme="minorEastAsia"/>
          <w:sz w:val="28"/>
        </w:rPr>
        <w:t xml:space="preserve"> </w:t>
      </w:r>
      <w:r w:rsidR="00E60C2A">
        <w:rPr>
          <w:rFonts w:asciiTheme="minorEastAsia" w:eastAsiaTheme="minorEastAsia" w:hAnsiTheme="minorEastAsia" w:hint="eastAsia"/>
          <w:sz w:val="28"/>
        </w:rPr>
        <w:t>11</w:t>
      </w:r>
      <w:r w:rsidR="00E60C2A">
        <w:rPr>
          <w:rFonts w:asciiTheme="minorEastAsia" w:eastAsiaTheme="minorEastAsia" w:hAnsiTheme="minorEastAsia"/>
          <w:sz w:val="28"/>
        </w:rPr>
        <w:t>名</w:t>
      </w:r>
      <w:r w:rsidR="00E60C2A">
        <w:rPr>
          <w:rFonts w:asciiTheme="minorEastAsia" w:eastAsiaTheme="minorEastAsia" w:hAnsiTheme="minorEastAsia" w:hint="eastAsia"/>
          <w:sz w:val="28"/>
        </w:rPr>
        <w:t>，</w:t>
      </w:r>
      <w:r w:rsidRPr="00DD6CC5">
        <w:rPr>
          <w:rFonts w:asciiTheme="minorEastAsia" w:eastAsiaTheme="minorEastAsia" w:hAnsiTheme="minorEastAsia"/>
          <w:sz w:val="28"/>
        </w:rPr>
        <w:t>送</w:t>
      </w:r>
      <w:r>
        <w:rPr>
          <w:rFonts w:asciiTheme="minorEastAsia" w:eastAsiaTheme="minorEastAsia" w:hAnsiTheme="minorEastAsia" w:hint="eastAsia"/>
          <w:sz w:val="28"/>
        </w:rPr>
        <w:t>師資培育中心</w:t>
      </w:r>
      <w:r>
        <w:rPr>
          <w:rFonts w:asciiTheme="minorEastAsia" w:eastAsiaTheme="minorEastAsia" w:hAnsiTheme="minorEastAsia"/>
          <w:spacing w:val="-7"/>
          <w:sz w:val="28"/>
        </w:rPr>
        <w:t>提請委員會議審議後，由</w:t>
      </w:r>
      <w:r>
        <w:rPr>
          <w:rFonts w:asciiTheme="minorEastAsia" w:eastAsiaTheme="minorEastAsia" w:hAnsiTheme="minorEastAsia" w:hint="eastAsia"/>
          <w:spacing w:val="-7"/>
          <w:sz w:val="28"/>
        </w:rPr>
        <w:t>本中心</w:t>
      </w:r>
      <w:r w:rsidRPr="00DD6CC5">
        <w:rPr>
          <w:rFonts w:asciiTheme="minorEastAsia" w:eastAsiaTheme="minorEastAsia" w:hAnsiTheme="minorEastAsia"/>
          <w:spacing w:val="-7"/>
          <w:sz w:val="28"/>
        </w:rPr>
        <w:t xml:space="preserve">於 </w:t>
      </w:r>
      <w:r w:rsidR="00714806">
        <w:rPr>
          <w:rFonts w:asciiTheme="minorEastAsia" w:eastAsiaTheme="minorEastAsia" w:hAnsiTheme="minorEastAsia"/>
          <w:sz w:val="28"/>
        </w:rPr>
        <w:t>10</w:t>
      </w:r>
      <w:r w:rsidR="00714806">
        <w:rPr>
          <w:rFonts w:asciiTheme="minorEastAsia" w:eastAsiaTheme="minorEastAsia" w:hAnsiTheme="minorEastAsia" w:hint="eastAsia"/>
          <w:sz w:val="28"/>
        </w:rPr>
        <w:t>7</w:t>
      </w:r>
      <w:r w:rsidR="00714806" w:rsidRPr="00DD6CC5">
        <w:rPr>
          <w:rFonts w:asciiTheme="minorEastAsia" w:eastAsiaTheme="minorEastAsia" w:hAnsiTheme="minorEastAsia"/>
          <w:sz w:val="28"/>
        </w:rPr>
        <w:t xml:space="preserve"> </w:t>
      </w:r>
      <w:r w:rsidR="00714806" w:rsidRPr="00714806">
        <w:rPr>
          <w:rFonts w:asciiTheme="minorEastAsia" w:eastAsiaTheme="minorEastAsia" w:hAnsiTheme="minorEastAsia"/>
          <w:sz w:val="28"/>
        </w:rPr>
        <w:t xml:space="preserve">年 </w:t>
      </w:r>
      <w:r w:rsidR="00E60C2A">
        <w:rPr>
          <w:rFonts w:asciiTheme="minorEastAsia" w:eastAsiaTheme="minorEastAsia" w:hAnsiTheme="minorEastAsia" w:hint="eastAsia"/>
          <w:sz w:val="28"/>
        </w:rPr>
        <w:t>7</w:t>
      </w:r>
      <w:r w:rsidR="00714806" w:rsidRPr="00714806">
        <w:rPr>
          <w:rFonts w:asciiTheme="minorEastAsia" w:eastAsiaTheme="minorEastAsia" w:hAnsiTheme="minorEastAsia"/>
          <w:sz w:val="28"/>
        </w:rPr>
        <w:t xml:space="preserve">月 </w:t>
      </w:r>
      <w:r w:rsidR="00E60C2A">
        <w:rPr>
          <w:rFonts w:asciiTheme="minorEastAsia" w:eastAsiaTheme="minorEastAsia" w:hAnsiTheme="minorEastAsia" w:hint="eastAsia"/>
          <w:sz w:val="28"/>
        </w:rPr>
        <w:t>3</w:t>
      </w:r>
      <w:r w:rsidR="00714806">
        <w:rPr>
          <w:rFonts w:asciiTheme="minorEastAsia" w:eastAsiaTheme="minorEastAsia" w:hAnsiTheme="minorEastAsia" w:hint="eastAsia"/>
          <w:sz w:val="28"/>
        </w:rPr>
        <w:t>1</w:t>
      </w:r>
      <w:r w:rsidR="00714806" w:rsidRPr="00714806">
        <w:rPr>
          <w:rFonts w:asciiTheme="minorEastAsia" w:eastAsiaTheme="minorEastAsia" w:hAnsiTheme="minorEastAsia"/>
          <w:sz w:val="28"/>
        </w:rPr>
        <w:t>日</w:t>
      </w:r>
      <w:r w:rsidRPr="00DD6CC5">
        <w:rPr>
          <w:rFonts w:asciiTheme="minorEastAsia" w:eastAsiaTheme="minorEastAsia" w:hAnsiTheme="minorEastAsia"/>
          <w:spacing w:val="-3"/>
          <w:sz w:val="28"/>
        </w:rPr>
        <w:t>（</w:t>
      </w:r>
      <w:r w:rsidR="00E60C2A">
        <w:rPr>
          <w:rFonts w:asciiTheme="minorEastAsia" w:eastAsiaTheme="minorEastAsia" w:hAnsiTheme="minorEastAsia" w:hint="eastAsia"/>
          <w:sz w:val="28"/>
        </w:rPr>
        <w:t>二</w:t>
      </w:r>
      <w:r w:rsidRPr="00DD6CC5">
        <w:rPr>
          <w:rFonts w:asciiTheme="minorEastAsia" w:eastAsiaTheme="minorEastAsia" w:hAnsiTheme="minorEastAsia"/>
          <w:sz w:val="28"/>
        </w:rPr>
        <w:t>）</w:t>
      </w:r>
      <w:r w:rsidR="00B42C93">
        <w:rPr>
          <w:rFonts w:asciiTheme="minorEastAsia" w:eastAsiaTheme="minorEastAsia" w:hAnsiTheme="minorEastAsia" w:hint="eastAsia"/>
          <w:sz w:val="28"/>
        </w:rPr>
        <w:t>17</w:t>
      </w:r>
      <w:r w:rsidRPr="00DD6CC5">
        <w:rPr>
          <w:rFonts w:asciiTheme="minorEastAsia" w:eastAsiaTheme="minorEastAsia" w:hAnsiTheme="minorEastAsia"/>
          <w:sz w:val="28"/>
        </w:rPr>
        <w:t xml:space="preserve"> </w:t>
      </w:r>
      <w:r w:rsidR="00B42C93">
        <w:rPr>
          <w:rFonts w:asciiTheme="minorEastAsia" w:eastAsiaTheme="minorEastAsia" w:hAnsiTheme="minorEastAsia"/>
          <w:sz w:val="28"/>
        </w:rPr>
        <w:t>時前於</w:t>
      </w:r>
      <w:r w:rsidR="00B42C93">
        <w:rPr>
          <w:rFonts w:asciiTheme="minorEastAsia" w:eastAsiaTheme="minorEastAsia" w:hAnsiTheme="minorEastAsia" w:hint="eastAsia"/>
          <w:sz w:val="28"/>
        </w:rPr>
        <w:t>本中心</w:t>
      </w:r>
      <w:r w:rsidRPr="00DD6CC5">
        <w:rPr>
          <w:rFonts w:asciiTheme="minorEastAsia" w:eastAsiaTheme="minorEastAsia" w:hAnsiTheme="minorEastAsia"/>
          <w:sz w:val="28"/>
        </w:rPr>
        <w:t>網頁</w:t>
      </w:r>
      <w:r w:rsidR="00B42C93">
        <w:rPr>
          <w:rFonts w:asciiTheme="minorEastAsia" w:eastAsiaTheme="minorEastAsia" w:hAnsiTheme="minorEastAsia" w:hint="eastAsia"/>
          <w:sz w:val="28"/>
        </w:rPr>
        <w:t>及本校網站首頁</w:t>
      </w:r>
      <w:r w:rsidR="00B42C93">
        <w:rPr>
          <w:rFonts w:asciiTheme="minorEastAsia" w:eastAsiaTheme="minorEastAsia" w:hAnsiTheme="minorEastAsia"/>
          <w:sz w:val="28"/>
        </w:rPr>
        <w:t>公告</w:t>
      </w:r>
      <w:r w:rsidR="00B42C93">
        <w:rPr>
          <w:rFonts w:asciiTheme="minorEastAsia" w:eastAsiaTheme="minorEastAsia" w:hAnsiTheme="minorEastAsia" w:hint="eastAsia"/>
          <w:sz w:val="28"/>
        </w:rPr>
        <w:t>徵審結果</w:t>
      </w:r>
      <w:r w:rsidRPr="00DD6CC5">
        <w:rPr>
          <w:rFonts w:asciiTheme="minorEastAsia" w:eastAsiaTheme="minorEastAsia" w:hAnsiTheme="minorEastAsia"/>
          <w:sz w:val="28"/>
        </w:rPr>
        <w:t>（相關</w:t>
      </w:r>
      <w:r w:rsidR="00B42C93">
        <w:rPr>
          <w:rFonts w:asciiTheme="minorEastAsia" w:eastAsiaTheme="minorEastAsia" w:hAnsiTheme="minorEastAsia"/>
          <w:spacing w:val="-3"/>
          <w:sz w:val="28"/>
        </w:rPr>
        <w:t>資訊及細節請逕行</w:t>
      </w:r>
      <w:r w:rsidR="00B42C93">
        <w:rPr>
          <w:rFonts w:asciiTheme="minorEastAsia" w:eastAsiaTheme="minorEastAsia" w:hAnsiTheme="minorEastAsia" w:hint="eastAsia"/>
          <w:spacing w:val="-3"/>
          <w:sz w:val="28"/>
        </w:rPr>
        <w:t>本中心</w:t>
      </w:r>
      <w:r w:rsidRPr="00DD6CC5">
        <w:rPr>
          <w:rFonts w:asciiTheme="minorEastAsia" w:eastAsiaTheme="minorEastAsia" w:hAnsiTheme="minorEastAsia"/>
          <w:spacing w:val="-3"/>
          <w:sz w:val="28"/>
        </w:rPr>
        <w:t>網站</w:t>
      </w:r>
      <w:r w:rsidR="00B42C93">
        <w:rPr>
          <w:rFonts w:asciiTheme="minorEastAsia" w:eastAsiaTheme="minorEastAsia" w:hAnsiTheme="minorEastAsia" w:hint="eastAsia"/>
          <w:spacing w:val="-3"/>
          <w:sz w:val="28"/>
        </w:rPr>
        <w:t>最新消息查詢</w:t>
      </w:r>
      <w:r w:rsidRPr="00DD6CC5">
        <w:rPr>
          <w:rFonts w:asciiTheme="minorEastAsia" w:eastAsiaTheme="minorEastAsia" w:hAnsiTheme="minorEastAsia"/>
          <w:spacing w:val="-3"/>
          <w:sz w:val="28"/>
        </w:rPr>
        <w:t>，不</w:t>
      </w:r>
      <w:r w:rsidR="00B42C93">
        <w:rPr>
          <w:rFonts w:asciiTheme="minorEastAsia" w:eastAsiaTheme="minorEastAsia" w:hAnsiTheme="minorEastAsia" w:hint="eastAsia"/>
          <w:spacing w:val="-3"/>
          <w:sz w:val="28"/>
        </w:rPr>
        <w:t>再</w:t>
      </w:r>
      <w:r w:rsidRPr="00DD6CC5">
        <w:rPr>
          <w:rFonts w:asciiTheme="minorEastAsia" w:eastAsiaTheme="minorEastAsia" w:hAnsiTheme="minorEastAsia"/>
          <w:spacing w:val="-3"/>
          <w:sz w:val="28"/>
        </w:rPr>
        <w:t>另行通知</w:t>
      </w:r>
      <w:r w:rsidRPr="00DD6CC5">
        <w:rPr>
          <w:rFonts w:asciiTheme="minorEastAsia" w:eastAsiaTheme="minorEastAsia" w:hAnsiTheme="minorEastAsia"/>
          <w:spacing w:val="-142"/>
          <w:sz w:val="28"/>
        </w:rPr>
        <w:t>）</w:t>
      </w:r>
      <w:r w:rsidRPr="00DD6CC5">
        <w:rPr>
          <w:rFonts w:asciiTheme="minorEastAsia" w:eastAsiaTheme="minorEastAsia" w:hAnsiTheme="minorEastAsia"/>
          <w:sz w:val="28"/>
        </w:rPr>
        <w:t>。</w:t>
      </w:r>
    </w:p>
    <w:p w:rsidR="00FF511E" w:rsidRPr="00DD6CC5" w:rsidRDefault="00FF511E" w:rsidP="00FF511E">
      <w:pPr>
        <w:spacing w:line="440" w:lineRule="exact"/>
        <w:rPr>
          <w:rFonts w:asciiTheme="minorEastAsia" w:eastAsiaTheme="minorEastAsia" w:hAnsiTheme="minorEastAsia"/>
          <w:b/>
          <w:sz w:val="28"/>
        </w:rPr>
      </w:pPr>
      <w:r w:rsidRPr="00DD6CC5">
        <w:rPr>
          <w:rFonts w:asciiTheme="minorEastAsia" w:eastAsiaTheme="minorEastAsia" w:hAnsiTheme="minorEastAsia"/>
          <w:b/>
          <w:sz w:val="28"/>
        </w:rPr>
        <w:t>拾壹、錄取生之放棄與備取生遞補</w:t>
      </w:r>
    </w:p>
    <w:p w:rsidR="00FF511E" w:rsidRPr="00DD6CC5" w:rsidRDefault="00FF511E" w:rsidP="00DE261E">
      <w:pPr>
        <w:spacing w:line="440" w:lineRule="exact"/>
        <w:ind w:left="560" w:hangingChars="200" w:hanging="560"/>
        <w:rPr>
          <w:rFonts w:asciiTheme="minorEastAsia" w:eastAsiaTheme="minorEastAsia" w:hAnsiTheme="minorEastAsia"/>
          <w:sz w:val="28"/>
        </w:rPr>
      </w:pPr>
      <w:r w:rsidRPr="00DD6CC5">
        <w:rPr>
          <w:rFonts w:asciiTheme="minorEastAsia" w:eastAsiaTheme="minorEastAsia" w:hAnsiTheme="minorEastAsia"/>
          <w:sz w:val="28"/>
        </w:rPr>
        <w:t>一、錄取生之放棄</w:t>
      </w:r>
      <w:r w:rsidRPr="00DD6CC5">
        <w:rPr>
          <w:rFonts w:asciiTheme="minorEastAsia" w:eastAsiaTheme="minorEastAsia" w:hAnsiTheme="minorEastAsia" w:hint="eastAsia"/>
          <w:sz w:val="28"/>
        </w:rPr>
        <w:t>：</w:t>
      </w:r>
      <w:r w:rsidRPr="00DD6CC5">
        <w:rPr>
          <w:rFonts w:asciiTheme="minorEastAsia" w:eastAsiaTheme="minorEastAsia" w:hAnsiTheme="minorEastAsia"/>
          <w:sz w:val="28"/>
        </w:rPr>
        <w:t xml:space="preserve">如有錄取生欲放棄，需於 </w:t>
      </w:r>
      <w:r>
        <w:rPr>
          <w:rFonts w:asciiTheme="minorEastAsia" w:eastAsiaTheme="minorEastAsia" w:hAnsiTheme="minorEastAsia"/>
          <w:sz w:val="28"/>
        </w:rPr>
        <w:t>10</w:t>
      </w:r>
      <w:r>
        <w:rPr>
          <w:rFonts w:asciiTheme="minorEastAsia" w:eastAsiaTheme="minorEastAsia" w:hAnsiTheme="minorEastAsia" w:hint="eastAsia"/>
          <w:sz w:val="28"/>
        </w:rPr>
        <w:t>7</w:t>
      </w:r>
      <w:r w:rsidRPr="00DD6CC5">
        <w:rPr>
          <w:rFonts w:asciiTheme="minorEastAsia" w:eastAsiaTheme="minorEastAsia" w:hAnsiTheme="minorEastAsia"/>
          <w:sz w:val="28"/>
        </w:rPr>
        <w:t xml:space="preserve"> 年 </w:t>
      </w:r>
      <w:r w:rsidR="00524C8E">
        <w:rPr>
          <w:rFonts w:asciiTheme="minorEastAsia" w:eastAsiaTheme="minorEastAsia" w:hAnsiTheme="minorEastAsia" w:hint="eastAsia"/>
          <w:sz w:val="28"/>
        </w:rPr>
        <w:t>8</w:t>
      </w:r>
      <w:r w:rsidRPr="00DD6CC5">
        <w:rPr>
          <w:rFonts w:asciiTheme="minorEastAsia" w:eastAsiaTheme="minorEastAsia" w:hAnsiTheme="minorEastAsia"/>
          <w:sz w:val="28"/>
        </w:rPr>
        <w:t xml:space="preserve"> 月 </w:t>
      </w:r>
      <w:r w:rsidR="00524C8E">
        <w:rPr>
          <w:rFonts w:asciiTheme="minorEastAsia" w:eastAsiaTheme="minorEastAsia" w:hAnsiTheme="minorEastAsia" w:hint="eastAsia"/>
          <w:sz w:val="28"/>
        </w:rPr>
        <w:t>6</w:t>
      </w:r>
      <w:r w:rsidRPr="00DD6CC5">
        <w:rPr>
          <w:rFonts w:asciiTheme="minorEastAsia" w:eastAsiaTheme="minorEastAsia" w:hAnsiTheme="minorEastAsia"/>
          <w:sz w:val="28"/>
        </w:rPr>
        <w:t xml:space="preserve"> 日</w:t>
      </w:r>
      <w:r>
        <w:rPr>
          <w:rFonts w:asciiTheme="minorEastAsia" w:eastAsiaTheme="minorEastAsia" w:hAnsiTheme="minorEastAsia" w:hint="eastAsia"/>
          <w:sz w:val="28"/>
        </w:rPr>
        <w:t>(一)</w:t>
      </w:r>
      <w:r w:rsidR="00524C8E">
        <w:rPr>
          <w:rFonts w:asciiTheme="minorEastAsia" w:eastAsiaTheme="minorEastAsia" w:hAnsiTheme="minorEastAsia" w:hint="eastAsia"/>
          <w:sz w:val="28"/>
        </w:rPr>
        <w:t>16</w:t>
      </w:r>
      <w:r w:rsidR="00DE261E">
        <w:rPr>
          <w:rFonts w:asciiTheme="minorEastAsia" w:eastAsiaTheme="minorEastAsia" w:hAnsiTheme="minorEastAsia" w:hint="eastAsia"/>
          <w:sz w:val="28"/>
        </w:rPr>
        <w:t>:00</w:t>
      </w:r>
      <w:r>
        <w:rPr>
          <w:rFonts w:asciiTheme="minorEastAsia" w:eastAsiaTheme="minorEastAsia" w:hAnsiTheme="minorEastAsia"/>
          <w:sz w:val="28"/>
        </w:rPr>
        <w:t>前向</w:t>
      </w:r>
      <w:r>
        <w:rPr>
          <w:rFonts w:asciiTheme="minorEastAsia" w:eastAsiaTheme="minorEastAsia" w:hAnsiTheme="minorEastAsia" w:hint="eastAsia"/>
          <w:sz w:val="28"/>
        </w:rPr>
        <w:t>中心</w:t>
      </w:r>
      <w:r w:rsidRPr="00DD6CC5">
        <w:rPr>
          <w:rFonts w:asciiTheme="minorEastAsia" w:eastAsiaTheme="minorEastAsia" w:hAnsiTheme="minorEastAsia"/>
          <w:sz w:val="28"/>
        </w:rPr>
        <w:t>辦公室提出。</w:t>
      </w:r>
      <w:r w:rsidR="00DE261E">
        <w:rPr>
          <w:rFonts w:asciiTheme="minorEastAsia" w:eastAsiaTheme="minorEastAsia" w:hAnsiTheme="minorEastAsia" w:hint="eastAsia"/>
          <w:sz w:val="28"/>
        </w:rPr>
        <w:t xml:space="preserve"> </w:t>
      </w:r>
    </w:p>
    <w:p w:rsidR="00FF511E" w:rsidRDefault="00FF511E" w:rsidP="00FF511E">
      <w:pPr>
        <w:spacing w:line="440" w:lineRule="exact"/>
        <w:ind w:left="546" w:hangingChars="200" w:hanging="546"/>
        <w:rPr>
          <w:rFonts w:asciiTheme="minorEastAsia" w:eastAsiaTheme="minorEastAsia" w:hAnsiTheme="minorEastAsia"/>
          <w:spacing w:val="-7"/>
          <w:sz w:val="28"/>
        </w:rPr>
      </w:pPr>
      <w:r w:rsidRPr="00FF511E">
        <w:rPr>
          <w:rFonts w:asciiTheme="minorEastAsia" w:eastAsiaTheme="minorEastAsia" w:hAnsiTheme="minorEastAsia"/>
          <w:spacing w:val="-7"/>
          <w:sz w:val="28"/>
        </w:rPr>
        <w:t>二、</w:t>
      </w:r>
      <w:r>
        <w:rPr>
          <w:rFonts w:asciiTheme="minorEastAsia" w:eastAsiaTheme="minorEastAsia" w:hAnsiTheme="minorEastAsia"/>
          <w:spacing w:val="-7"/>
          <w:sz w:val="28"/>
        </w:rPr>
        <w:t>備取生之遞補：錄取生放棄之遺缺，由</w:t>
      </w:r>
      <w:r w:rsidRPr="00FF511E">
        <w:rPr>
          <w:rFonts w:asciiTheme="minorEastAsia" w:eastAsiaTheme="minorEastAsia" w:hAnsiTheme="minorEastAsia"/>
          <w:spacing w:val="-7"/>
          <w:sz w:val="28"/>
        </w:rPr>
        <w:t>備取生依序逕行遞補。</w:t>
      </w:r>
    </w:p>
    <w:p w:rsidR="00DE261E" w:rsidRPr="00DD6CC5" w:rsidRDefault="00DE261E" w:rsidP="00DE261E">
      <w:pPr>
        <w:spacing w:line="440" w:lineRule="exact"/>
        <w:rPr>
          <w:rFonts w:asciiTheme="minorEastAsia" w:eastAsiaTheme="minorEastAsia" w:hAnsiTheme="minorEastAsia"/>
          <w:b/>
          <w:sz w:val="28"/>
        </w:rPr>
      </w:pPr>
      <w:r w:rsidRPr="00DD6CC5">
        <w:rPr>
          <w:rFonts w:asciiTheme="minorEastAsia" w:eastAsiaTheme="minorEastAsia" w:hAnsiTheme="minorEastAsia"/>
          <w:b/>
          <w:sz w:val="28"/>
        </w:rPr>
        <w:t>拾貳、其他重要規範</w:t>
      </w:r>
    </w:p>
    <w:p w:rsidR="00DE261E" w:rsidRPr="00486DB5" w:rsidRDefault="00DE261E" w:rsidP="00486DB5">
      <w:pPr>
        <w:spacing w:line="440" w:lineRule="exact"/>
        <w:ind w:left="560" w:hangingChars="200" w:hanging="560"/>
        <w:rPr>
          <w:rFonts w:asciiTheme="minorEastAsia" w:eastAsiaTheme="minorEastAsia" w:hAnsiTheme="minorEastAsia"/>
          <w:sz w:val="28"/>
          <w:u w:val="single"/>
        </w:rPr>
      </w:pPr>
      <w:r w:rsidRPr="00DD6CC5">
        <w:rPr>
          <w:rFonts w:asciiTheme="minorEastAsia" w:eastAsiaTheme="minorEastAsia" w:hAnsiTheme="minorEastAsia"/>
          <w:sz w:val="28"/>
        </w:rPr>
        <w:t>一、本獎學金之</w:t>
      </w:r>
      <w:r>
        <w:rPr>
          <w:rFonts w:asciiTheme="minorEastAsia" w:eastAsiaTheme="minorEastAsia" w:hAnsiTheme="minorEastAsia" w:hint="eastAsia"/>
          <w:sz w:val="28"/>
        </w:rPr>
        <w:t>受領</w:t>
      </w:r>
      <w:r w:rsidRPr="00DD6CC5">
        <w:rPr>
          <w:rFonts w:asciiTheme="minorEastAsia" w:eastAsiaTheme="minorEastAsia" w:hAnsiTheme="minorEastAsia"/>
          <w:sz w:val="28"/>
        </w:rPr>
        <w:t>學生，後續應依</w:t>
      </w:r>
      <w:r w:rsidRPr="00DD6CC5">
        <w:rPr>
          <w:rFonts w:asciiTheme="minorEastAsia" w:eastAsiaTheme="minorEastAsia" w:hAnsiTheme="minorEastAsia"/>
          <w:sz w:val="28"/>
          <w:u w:val="single"/>
        </w:rPr>
        <w:t>教育部補助師資培育之大學辦理師資培育獎學金作業要點</w:t>
      </w:r>
      <w:r w:rsidR="00486DB5">
        <w:rPr>
          <w:rFonts w:asciiTheme="minorEastAsia" w:eastAsiaTheme="minorEastAsia" w:hAnsiTheme="minorEastAsia"/>
          <w:sz w:val="28"/>
        </w:rPr>
        <w:t>等相關規定辦理，</w:t>
      </w:r>
      <w:r w:rsidRPr="00DD6CC5">
        <w:rPr>
          <w:rFonts w:asciiTheme="minorEastAsia" w:eastAsiaTheme="minorEastAsia" w:hAnsiTheme="minorEastAsia"/>
          <w:spacing w:val="-3"/>
          <w:sz w:val="28"/>
        </w:rPr>
        <w:t>請</w:t>
      </w:r>
      <w:r w:rsidR="00486DB5">
        <w:rPr>
          <w:rFonts w:asciiTheme="minorEastAsia" w:eastAsiaTheme="minorEastAsia" w:hAnsiTheme="minorEastAsia" w:hint="eastAsia"/>
          <w:spacing w:val="-3"/>
          <w:sz w:val="28"/>
        </w:rPr>
        <w:t>務必</w:t>
      </w:r>
      <w:r w:rsidRPr="00DD6CC5">
        <w:rPr>
          <w:rFonts w:asciiTheme="minorEastAsia" w:eastAsiaTheme="minorEastAsia" w:hAnsiTheme="minorEastAsia"/>
          <w:spacing w:val="-3"/>
          <w:sz w:val="28"/>
        </w:rPr>
        <w:t>詳閱</w:t>
      </w:r>
      <w:r w:rsidR="00486DB5">
        <w:rPr>
          <w:rFonts w:asciiTheme="minorEastAsia" w:eastAsiaTheme="minorEastAsia" w:hAnsiTheme="minorEastAsia" w:hint="eastAsia"/>
          <w:spacing w:val="-3"/>
          <w:sz w:val="28"/>
        </w:rPr>
        <w:t>遵守</w:t>
      </w:r>
      <w:r w:rsidRPr="00DD6CC5">
        <w:rPr>
          <w:rFonts w:asciiTheme="minorEastAsia" w:eastAsiaTheme="minorEastAsia" w:hAnsiTheme="minorEastAsia"/>
          <w:spacing w:val="-3"/>
          <w:sz w:val="28"/>
        </w:rPr>
        <w:t>，以維護自身權益。</w:t>
      </w:r>
    </w:p>
    <w:p w:rsidR="00DE261E" w:rsidRPr="00DD6CC5" w:rsidRDefault="00DE261E" w:rsidP="00C737AC">
      <w:pPr>
        <w:spacing w:line="440" w:lineRule="exact"/>
        <w:ind w:left="560" w:hangingChars="200" w:hanging="560"/>
        <w:rPr>
          <w:rFonts w:asciiTheme="minorEastAsia" w:eastAsiaTheme="minorEastAsia" w:hAnsiTheme="minorEastAsia"/>
          <w:sz w:val="28"/>
        </w:rPr>
      </w:pPr>
      <w:r w:rsidRPr="00DD6CC5">
        <w:rPr>
          <w:rFonts w:asciiTheme="minorEastAsia" w:eastAsiaTheme="minorEastAsia" w:hAnsiTheme="minorEastAsia"/>
          <w:sz w:val="28"/>
        </w:rPr>
        <w:t>二、</w:t>
      </w:r>
      <w:r w:rsidR="00486DB5">
        <w:rPr>
          <w:rFonts w:asciiTheme="minorEastAsia" w:eastAsiaTheme="minorEastAsia" w:hAnsiTheme="minorEastAsia"/>
          <w:sz w:val="28"/>
        </w:rPr>
        <w:t>本</w:t>
      </w:r>
      <w:r w:rsidR="00486DB5">
        <w:rPr>
          <w:rFonts w:asciiTheme="minorEastAsia" w:eastAsiaTheme="minorEastAsia" w:hAnsiTheme="minorEastAsia" w:hint="eastAsia"/>
          <w:sz w:val="28"/>
        </w:rPr>
        <w:t>中心具</w:t>
      </w:r>
      <w:r w:rsidR="00486DB5">
        <w:rPr>
          <w:rFonts w:asciiTheme="minorEastAsia" w:eastAsiaTheme="minorEastAsia" w:hAnsiTheme="minorEastAsia"/>
          <w:sz w:val="28"/>
        </w:rPr>
        <w:t>有進行本簡章之</w:t>
      </w:r>
      <w:r w:rsidRPr="00DD6CC5">
        <w:rPr>
          <w:rFonts w:asciiTheme="minorEastAsia" w:eastAsiaTheme="minorEastAsia" w:hAnsiTheme="minorEastAsia"/>
          <w:sz w:val="28"/>
        </w:rPr>
        <w:t>釋</w:t>
      </w:r>
      <w:r w:rsidR="00486DB5">
        <w:rPr>
          <w:rFonts w:asciiTheme="minorEastAsia" w:eastAsiaTheme="minorEastAsia" w:hAnsiTheme="minorEastAsia" w:hint="eastAsia"/>
          <w:sz w:val="28"/>
        </w:rPr>
        <w:t>義權</w:t>
      </w:r>
      <w:r w:rsidRPr="00DD6CC5">
        <w:rPr>
          <w:rFonts w:asciiTheme="minorEastAsia" w:eastAsiaTheme="minorEastAsia" w:hAnsiTheme="minorEastAsia"/>
          <w:sz w:val="28"/>
        </w:rPr>
        <w:t>，</w:t>
      </w:r>
      <w:r w:rsidR="00486DB5">
        <w:rPr>
          <w:rFonts w:asciiTheme="minorEastAsia" w:eastAsiaTheme="minorEastAsia" w:hAnsiTheme="minorEastAsia" w:hint="eastAsia"/>
          <w:sz w:val="28"/>
        </w:rPr>
        <w:t>若</w:t>
      </w:r>
      <w:r w:rsidR="00486DB5">
        <w:rPr>
          <w:rFonts w:asciiTheme="minorEastAsia" w:eastAsiaTheme="minorEastAsia" w:hAnsiTheme="minorEastAsia"/>
          <w:sz w:val="28"/>
        </w:rPr>
        <w:t>對本簡章有疑義者應</w:t>
      </w:r>
      <w:r w:rsidR="00486DB5">
        <w:rPr>
          <w:rFonts w:asciiTheme="minorEastAsia" w:eastAsiaTheme="minorEastAsia" w:hAnsiTheme="minorEastAsia" w:hint="eastAsia"/>
          <w:sz w:val="28"/>
        </w:rPr>
        <w:t>依據</w:t>
      </w:r>
      <w:r w:rsidR="00486DB5">
        <w:rPr>
          <w:rFonts w:asciiTheme="minorEastAsia" w:eastAsiaTheme="minorEastAsia" w:hAnsiTheme="minorEastAsia"/>
          <w:sz w:val="28"/>
        </w:rPr>
        <w:t>本</w:t>
      </w:r>
      <w:r w:rsidR="00486DB5">
        <w:rPr>
          <w:rFonts w:asciiTheme="minorEastAsia" w:eastAsiaTheme="minorEastAsia" w:hAnsiTheme="minorEastAsia" w:hint="eastAsia"/>
          <w:sz w:val="28"/>
        </w:rPr>
        <w:t>中心之釋義內容</w:t>
      </w:r>
      <w:r w:rsidRPr="00DD6CC5">
        <w:rPr>
          <w:rFonts w:asciiTheme="minorEastAsia" w:eastAsiaTheme="minorEastAsia" w:hAnsiTheme="minorEastAsia"/>
          <w:sz w:val="28"/>
        </w:rPr>
        <w:t>為準。</w:t>
      </w:r>
    </w:p>
    <w:p w:rsidR="00DE261E" w:rsidRPr="00DD6CC5" w:rsidRDefault="00DE261E" w:rsidP="00C737AC">
      <w:pPr>
        <w:spacing w:line="440" w:lineRule="exact"/>
        <w:ind w:left="560" w:hangingChars="200" w:hanging="560"/>
        <w:rPr>
          <w:rFonts w:asciiTheme="minorEastAsia" w:eastAsiaTheme="minorEastAsia" w:hAnsiTheme="minorEastAsia"/>
          <w:sz w:val="28"/>
        </w:rPr>
      </w:pPr>
      <w:r w:rsidRPr="00DD6CC5">
        <w:rPr>
          <w:rFonts w:asciiTheme="minorEastAsia" w:eastAsiaTheme="minorEastAsia" w:hAnsiTheme="minorEastAsia"/>
          <w:sz w:val="28"/>
        </w:rPr>
        <w:t>三、</w:t>
      </w:r>
      <w:r w:rsidR="00C737AC">
        <w:rPr>
          <w:rFonts w:asciiTheme="minorEastAsia" w:eastAsiaTheme="minorEastAsia" w:hAnsiTheme="minorEastAsia" w:hint="eastAsia"/>
          <w:sz w:val="28"/>
        </w:rPr>
        <w:t>有關獲得</w:t>
      </w:r>
      <w:r w:rsidRPr="00DD6CC5">
        <w:rPr>
          <w:rFonts w:asciiTheme="minorEastAsia" w:eastAsiaTheme="minorEastAsia" w:hAnsiTheme="minorEastAsia"/>
          <w:sz w:val="28"/>
        </w:rPr>
        <w:t>本獎學金錄取後之</w:t>
      </w:r>
      <w:r w:rsidR="00C737AC">
        <w:rPr>
          <w:rFonts w:asciiTheme="minorEastAsia" w:eastAsiaTheme="minorEastAsia" w:hAnsiTheme="minorEastAsia"/>
          <w:sz w:val="28"/>
        </w:rPr>
        <w:t>受領金額、權利、義務、檢核及輔導等事宜，請洽本校</w:t>
      </w:r>
      <w:r w:rsidR="00C737AC">
        <w:rPr>
          <w:rFonts w:asciiTheme="minorEastAsia" w:eastAsiaTheme="minorEastAsia" w:hAnsiTheme="minorEastAsia" w:hint="eastAsia"/>
          <w:sz w:val="28"/>
        </w:rPr>
        <w:t>師資培育中心</w:t>
      </w:r>
      <w:r w:rsidRPr="00DD6CC5">
        <w:rPr>
          <w:rFonts w:asciiTheme="minorEastAsia" w:eastAsiaTheme="minorEastAsia" w:hAnsiTheme="minorEastAsia"/>
          <w:sz w:val="28"/>
        </w:rPr>
        <w:t>。</w:t>
      </w:r>
    </w:p>
    <w:p w:rsidR="00DE261E" w:rsidRPr="00FF511E" w:rsidRDefault="00DE261E" w:rsidP="00DE261E">
      <w:pPr>
        <w:spacing w:line="440" w:lineRule="exact"/>
        <w:ind w:left="546" w:hangingChars="200" w:hanging="546"/>
        <w:rPr>
          <w:rFonts w:asciiTheme="minorEastAsia" w:eastAsiaTheme="minorEastAsia" w:hAnsiTheme="minorEastAsia"/>
          <w:spacing w:val="-7"/>
          <w:sz w:val="28"/>
        </w:rPr>
      </w:pPr>
    </w:p>
    <w:p w:rsidR="00E06E01" w:rsidRPr="00DD6CC5" w:rsidRDefault="00E06E01" w:rsidP="00E06E01">
      <w:pPr>
        <w:spacing w:line="500" w:lineRule="exact"/>
        <w:rPr>
          <w:rFonts w:asciiTheme="minorEastAsia" w:eastAsiaTheme="minorEastAsia" w:hAnsiTheme="minorEastAsia"/>
          <w:sz w:val="28"/>
        </w:rPr>
        <w:sectPr w:rsidR="00E06E01" w:rsidRPr="00DD6CC5" w:rsidSect="00953CC5">
          <w:footerReference w:type="default" r:id="rId8"/>
          <w:type w:val="continuous"/>
          <w:pgSz w:w="11910" w:h="16840"/>
          <w:pgMar w:top="1247" w:right="1588" w:bottom="1247" w:left="1588" w:header="720" w:footer="1242" w:gutter="0"/>
          <w:pgNumType w:start="1"/>
          <w:cols w:space="720"/>
          <w:docGrid w:linePitch="299"/>
        </w:sectPr>
      </w:pPr>
    </w:p>
    <w:p w:rsidR="00B371B8" w:rsidRDefault="00B371B8">
      <w:pPr>
        <w:pStyle w:val="a3"/>
        <w:spacing w:before="6"/>
        <w:ind w:left="0"/>
        <w:rPr>
          <w:sz w:val="11"/>
        </w:rPr>
      </w:pPr>
    </w:p>
    <w:p w:rsidR="00B371B8" w:rsidRDefault="00B371B8">
      <w:pPr>
        <w:pStyle w:val="a3"/>
        <w:spacing w:before="10"/>
        <w:ind w:left="0"/>
      </w:pPr>
    </w:p>
    <w:p w:rsidR="00C737AC" w:rsidRPr="00C737AC" w:rsidRDefault="008B72D3" w:rsidP="00C737AC">
      <w:pPr>
        <w:spacing w:before="240"/>
        <w:jc w:val="center"/>
        <w:rPr>
          <w:rFonts w:asciiTheme="majorEastAsia" w:eastAsiaTheme="majorEastAsia" w:hAnsiTheme="majorEastAsia"/>
          <w:b/>
          <w:sz w:val="28"/>
        </w:rPr>
      </w:pPr>
      <w:r w:rsidRPr="00C737AC">
        <w:rPr>
          <w:rFonts w:asciiTheme="majorEastAsia" w:eastAsiaTheme="majorEastAsia" w:hAnsiTheme="majorEastAsia"/>
          <w:noProof/>
          <w:lang w:val="en-US" w:bidi="ar-SA"/>
        </w:rPr>
        <mc:AlternateContent>
          <mc:Choice Requires="wps">
            <w:drawing>
              <wp:anchor distT="0" distB="0" distL="114300" distR="114300" simplePos="0" relativeHeight="1120" behindDoc="0" locked="0" layoutInCell="1" allowOverlap="1">
                <wp:simplePos x="0" y="0"/>
                <wp:positionH relativeFrom="page">
                  <wp:posOffset>295275</wp:posOffset>
                </wp:positionH>
                <wp:positionV relativeFrom="paragraph">
                  <wp:posOffset>-320040</wp:posOffset>
                </wp:positionV>
                <wp:extent cx="847725" cy="54292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42925"/>
                        </a:xfrm>
                        <a:prstGeom prst="rect">
                          <a:avLst/>
                        </a:prstGeom>
                        <a:noFill/>
                        <a:ln w="9525">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D7981" w:rsidRPr="006C3718" w:rsidRDefault="003D7981">
                            <w:pPr>
                              <w:spacing w:before="179"/>
                              <w:ind w:left="144"/>
                              <w:rPr>
                                <w:rFonts w:ascii="Calibri" w:eastAsiaTheme="minorEastAsia"/>
                                <w:sz w:val="36"/>
                              </w:rPr>
                            </w:pPr>
                            <w:r>
                              <w:rPr>
                                <w:rFonts w:ascii="新細明體" w:eastAsia="新細明體" w:hint="eastAsia"/>
                                <w:sz w:val="36"/>
                              </w:rPr>
                              <w:t>附件</w:t>
                            </w:r>
                            <w:r>
                              <w:rPr>
                                <w:rFonts w:ascii="Calibri" w:eastAsiaTheme="minorEastAsia" w:hint="eastAsia"/>
                                <w:sz w:val="36"/>
                              </w:rPr>
                              <w:t>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25pt;margin-top:-25.2pt;width:66.75pt;height:42.7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" filled="f" stroked="f">
                <v:textbox inset="0,0,0,0">
                  <w:txbxContent>
                    <w:p w:rsidR="003D7981" w:rsidRPr="006C3718" w:rsidRDefault="003D7981">
                      <w:pPr>
                        <w:spacing w:before="179"/>
                        <w:ind w:left="144"/>
                        <w:rPr>
                          <w:rFonts w:ascii="Calibri" w:eastAsiaTheme="minorEastAsia"/>
                          <w:sz w:val="36"/>
                        </w:rPr>
                      </w:pPr>
                      <w:r>
                        <w:rPr>
                          <w:rFonts w:ascii="新細明體" w:eastAsia="新細明體" w:hint="eastAsia"/>
                          <w:sz w:val="36"/>
                        </w:rPr>
                        <w:t>附件</w:t>
                      </w:r>
                      <w:r>
                        <w:rPr>
                          <w:rFonts w:ascii="Calibri" w:eastAsiaTheme="minorEastAsia" w:hint="eastAsia"/>
                          <w:sz w:val="36"/>
                        </w:rPr>
                        <w:t>一</w:t>
                      </w:r>
                    </w:p>
                  </w:txbxContent>
                </v:textbox>
                <w10:wrap anchorx="page"/>
              </v:shape>
            </w:pict>
          </mc:Fallback>
        </mc:AlternateContent>
      </w:r>
      <w:r w:rsidR="003D7981" w:rsidRPr="00C737AC">
        <w:rPr>
          <w:rFonts w:asciiTheme="majorEastAsia" w:eastAsiaTheme="majorEastAsia" w:hAnsiTheme="majorEastAsia"/>
          <w:b/>
          <w:sz w:val="28"/>
        </w:rPr>
        <w:t>國立臺灣</w:t>
      </w:r>
      <w:r w:rsidR="00C737AC" w:rsidRPr="00C737AC">
        <w:rPr>
          <w:rFonts w:asciiTheme="majorEastAsia" w:eastAsiaTheme="majorEastAsia" w:hAnsiTheme="majorEastAsia" w:hint="eastAsia"/>
          <w:b/>
          <w:sz w:val="28"/>
        </w:rPr>
        <w:t>藝術</w:t>
      </w:r>
      <w:r w:rsidR="00C737AC" w:rsidRPr="00C737AC">
        <w:rPr>
          <w:rFonts w:asciiTheme="majorEastAsia" w:eastAsiaTheme="majorEastAsia" w:hAnsiTheme="majorEastAsia"/>
          <w:b/>
          <w:sz w:val="28"/>
        </w:rPr>
        <w:t>大學</w:t>
      </w:r>
      <w:r w:rsidR="00C737AC" w:rsidRPr="00C737AC">
        <w:rPr>
          <w:rFonts w:asciiTheme="majorEastAsia" w:eastAsiaTheme="majorEastAsia" w:hAnsiTheme="majorEastAsia" w:hint="eastAsia"/>
          <w:b/>
          <w:sz w:val="28"/>
        </w:rPr>
        <w:t>師資培育中心</w:t>
      </w:r>
      <w:r w:rsidR="00524C8E">
        <w:rPr>
          <w:rFonts w:asciiTheme="majorEastAsia" w:eastAsiaTheme="majorEastAsia" w:hAnsiTheme="majorEastAsia"/>
          <w:b/>
          <w:sz w:val="28"/>
        </w:rPr>
        <w:t xml:space="preserve"> 10</w:t>
      </w:r>
      <w:r w:rsidR="00524C8E">
        <w:rPr>
          <w:rFonts w:asciiTheme="majorEastAsia" w:eastAsiaTheme="majorEastAsia" w:hAnsiTheme="majorEastAsia" w:hint="eastAsia"/>
          <w:b/>
          <w:sz w:val="28"/>
        </w:rPr>
        <w:t>7</w:t>
      </w:r>
      <w:r w:rsidR="003D7981" w:rsidRPr="00C737AC">
        <w:rPr>
          <w:rFonts w:asciiTheme="majorEastAsia" w:eastAsiaTheme="majorEastAsia" w:hAnsiTheme="majorEastAsia"/>
          <w:b/>
          <w:sz w:val="28"/>
        </w:rPr>
        <w:t xml:space="preserve"> 學年度</w:t>
      </w:r>
      <w:r w:rsidR="00C737AC" w:rsidRPr="00C737AC">
        <w:rPr>
          <w:rFonts w:asciiTheme="majorEastAsia" w:eastAsiaTheme="majorEastAsia" w:hAnsiTheme="majorEastAsia" w:hint="eastAsia"/>
          <w:b/>
          <w:sz w:val="28"/>
        </w:rPr>
        <w:t>教育部補助</w:t>
      </w:r>
      <w:r w:rsidR="003D7981" w:rsidRPr="00C737AC">
        <w:rPr>
          <w:rFonts w:asciiTheme="majorEastAsia" w:eastAsiaTheme="majorEastAsia" w:hAnsiTheme="majorEastAsia"/>
          <w:b/>
          <w:sz w:val="28"/>
        </w:rPr>
        <w:t>師資培育獎學金</w:t>
      </w:r>
    </w:p>
    <w:p w:rsidR="00B371B8" w:rsidRPr="00C737AC" w:rsidRDefault="003D7981" w:rsidP="00C737AC">
      <w:pPr>
        <w:spacing w:before="240"/>
        <w:jc w:val="center"/>
        <w:rPr>
          <w:rFonts w:asciiTheme="majorEastAsia" w:eastAsiaTheme="majorEastAsia" w:hAnsiTheme="majorEastAsia"/>
          <w:b/>
          <w:sz w:val="28"/>
        </w:rPr>
      </w:pPr>
      <w:r w:rsidRPr="00C737AC">
        <w:rPr>
          <w:rFonts w:asciiTheme="majorEastAsia" w:eastAsiaTheme="majorEastAsia" w:hAnsiTheme="majorEastAsia"/>
          <w:b/>
          <w:sz w:val="28"/>
        </w:rPr>
        <w:t>甄審申請表</w:t>
      </w:r>
    </w:p>
    <w:tbl>
      <w:tblPr>
        <w:tblStyle w:val="TableNormal"/>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53"/>
        <w:gridCol w:w="415"/>
        <w:gridCol w:w="368"/>
        <w:gridCol w:w="664"/>
        <w:gridCol w:w="2765"/>
        <w:gridCol w:w="498"/>
        <w:gridCol w:w="195"/>
        <w:gridCol w:w="374"/>
        <w:gridCol w:w="297"/>
        <w:gridCol w:w="146"/>
        <w:gridCol w:w="468"/>
        <w:gridCol w:w="456"/>
        <w:gridCol w:w="1033"/>
        <w:gridCol w:w="1075"/>
      </w:tblGrid>
      <w:tr w:rsidR="00B371B8" w:rsidTr="00C737AC">
        <w:trPr>
          <w:trHeight w:val="721"/>
          <w:jc w:val="center"/>
        </w:trPr>
        <w:tc>
          <w:tcPr>
            <w:tcW w:w="9307" w:type="dxa"/>
            <w:gridSpan w:val="14"/>
            <w:tcBorders>
              <w:bottom w:val="single" w:sz="4" w:space="0" w:color="000000"/>
            </w:tcBorders>
          </w:tcPr>
          <w:p w:rsidR="00B371B8" w:rsidRPr="00832267" w:rsidRDefault="003D7981">
            <w:pPr>
              <w:pStyle w:val="TableParagraph"/>
              <w:spacing w:before="168"/>
              <w:ind w:left="3440" w:right="3398"/>
              <w:jc w:val="center"/>
              <w:rPr>
                <w:rFonts w:asciiTheme="majorEastAsia" w:eastAsiaTheme="majorEastAsia" w:hAnsiTheme="majorEastAsia"/>
                <w:b/>
                <w:sz w:val="28"/>
              </w:rPr>
            </w:pPr>
            <w:r w:rsidRPr="00832267">
              <w:rPr>
                <w:rFonts w:asciiTheme="majorEastAsia" w:eastAsiaTheme="majorEastAsia" w:hAnsiTheme="majorEastAsia"/>
                <w:b/>
                <w:sz w:val="28"/>
              </w:rPr>
              <w:t>申 請 學 生 填 寫</w:t>
            </w:r>
          </w:p>
        </w:tc>
      </w:tr>
      <w:tr w:rsidR="00B371B8" w:rsidTr="00C737AC">
        <w:trPr>
          <w:trHeight w:val="575"/>
          <w:jc w:val="center"/>
        </w:trPr>
        <w:tc>
          <w:tcPr>
            <w:tcW w:w="553" w:type="dxa"/>
            <w:tcBorders>
              <w:top w:val="single" w:sz="4" w:space="0" w:color="000000"/>
              <w:bottom w:val="single" w:sz="4" w:space="0" w:color="000000"/>
              <w:right w:val="nil"/>
            </w:tcBorders>
          </w:tcPr>
          <w:p w:rsidR="00B371B8" w:rsidRPr="00832267" w:rsidRDefault="003D7981">
            <w:pPr>
              <w:pStyle w:val="TableParagraph"/>
              <w:spacing w:before="120"/>
              <w:ind w:left="163"/>
              <w:jc w:val="center"/>
              <w:rPr>
                <w:rFonts w:asciiTheme="majorEastAsia" w:eastAsiaTheme="majorEastAsia" w:hAnsiTheme="majorEastAsia"/>
                <w:sz w:val="24"/>
              </w:rPr>
            </w:pPr>
            <w:r w:rsidRPr="00832267">
              <w:rPr>
                <w:rFonts w:asciiTheme="majorEastAsia" w:eastAsiaTheme="majorEastAsia" w:hAnsiTheme="majorEastAsia"/>
                <w:sz w:val="24"/>
              </w:rPr>
              <w:t>姓</w:t>
            </w:r>
          </w:p>
        </w:tc>
        <w:tc>
          <w:tcPr>
            <w:tcW w:w="415" w:type="dxa"/>
            <w:tcBorders>
              <w:top w:val="single" w:sz="4" w:space="0" w:color="000000"/>
              <w:left w:val="nil"/>
              <w:bottom w:val="single" w:sz="4" w:space="0" w:color="000000"/>
              <w:right w:val="nil"/>
            </w:tcBorders>
          </w:tcPr>
          <w:p w:rsidR="00B371B8" w:rsidRPr="00832267" w:rsidRDefault="00B371B8">
            <w:pPr>
              <w:pStyle w:val="TableParagraph"/>
              <w:rPr>
                <w:rFonts w:asciiTheme="majorEastAsia" w:eastAsiaTheme="majorEastAsia" w:hAnsiTheme="majorEastAsia"/>
                <w:sz w:val="26"/>
              </w:rPr>
            </w:pPr>
          </w:p>
        </w:tc>
        <w:tc>
          <w:tcPr>
            <w:tcW w:w="368" w:type="dxa"/>
            <w:tcBorders>
              <w:top w:val="single" w:sz="4" w:space="0" w:color="000000"/>
              <w:left w:val="nil"/>
              <w:bottom w:val="single" w:sz="4" w:space="0" w:color="000000"/>
              <w:right w:val="nil"/>
            </w:tcBorders>
          </w:tcPr>
          <w:p w:rsidR="00B371B8" w:rsidRPr="00832267" w:rsidRDefault="00B371B8">
            <w:pPr>
              <w:pStyle w:val="TableParagraph"/>
              <w:rPr>
                <w:rFonts w:asciiTheme="majorEastAsia" w:eastAsiaTheme="majorEastAsia" w:hAnsiTheme="majorEastAsia"/>
                <w:sz w:val="26"/>
              </w:rPr>
            </w:pPr>
          </w:p>
        </w:tc>
        <w:tc>
          <w:tcPr>
            <w:tcW w:w="664" w:type="dxa"/>
            <w:tcBorders>
              <w:top w:val="single" w:sz="4" w:space="0" w:color="000000"/>
              <w:left w:val="nil"/>
              <w:bottom w:val="single" w:sz="4" w:space="0" w:color="000000"/>
              <w:right w:val="single" w:sz="4" w:space="0" w:color="000000"/>
            </w:tcBorders>
          </w:tcPr>
          <w:p w:rsidR="00B371B8" w:rsidRPr="00832267" w:rsidRDefault="003D7981">
            <w:pPr>
              <w:pStyle w:val="TableParagraph"/>
              <w:spacing w:before="120"/>
              <w:ind w:left="222"/>
              <w:rPr>
                <w:rFonts w:asciiTheme="majorEastAsia" w:eastAsiaTheme="majorEastAsia" w:hAnsiTheme="majorEastAsia"/>
                <w:sz w:val="24"/>
              </w:rPr>
            </w:pPr>
            <w:r w:rsidRPr="00832267">
              <w:rPr>
                <w:rFonts w:asciiTheme="majorEastAsia" w:eastAsiaTheme="majorEastAsia" w:hAnsiTheme="majorEastAsia"/>
                <w:sz w:val="24"/>
              </w:rPr>
              <w:t>名</w:t>
            </w:r>
          </w:p>
        </w:tc>
        <w:tc>
          <w:tcPr>
            <w:tcW w:w="2765" w:type="dxa"/>
            <w:tcBorders>
              <w:top w:val="single" w:sz="4" w:space="0" w:color="000000"/>
              <w:left w:val="single" w:sz="4" w:space="0" w:color="000000"/>
              <w:bottom w:val="single" w:sz="4" w:space="0" w:color="000000"/>
              <w:right w:val="single" w:sz="4" w:space="0" w:color="000000"/>
            </w:tcBorders>
          </w:tcPr>
          <w:p w:rsidR="00B371B8" w:rsidRPr="00832267" w:rsidRDefault="00B371B8">
            <w:pPr>
              <w:pStyle w:val="TableParagraph"/>
              <w:rPr>
                <w:rFonts w:asciiTheme="majorEastAsia" w:eastAsiaTheme="majorEastAsia" w:hAnsiTheme="majorEastAsia"/>
                <w:sz w:val="26"/>
              </w:rPr>
            </w:pPr>
          </w:p>
        </w:tc>
        <w:tc>
          <w:tcPr>
            <w:tcW w:w="498" w:type="dxa"/>
            <w:tcBorders>
              <w:top w:val="single" w:sz="4" w:space="0" w:color="000000"/>
              <w:left w:val="single" w:sz="4" w:space="0" w:color="000000"/>
              <w:bottom w:val="single" w:sz="4" w:space="0" w:color="000000"/>
              <w:right w:val="nil"/>
            </w:tcBorders>
          </w:tcPr>
          <w:p w:rsidR="00B371B8" w:rsidRPr="00832267" w:rsidRDefault="003D7981">
            <w:pPr>
              <w:pStyle w:val="TableParagraph"/>
              <w:spacing w:before="120"/>
              <w:ind w:left="246"/>
              <w:rPr>
                <w:rFonts w:asciiTheme="majorEastAsia" w:eastAsiaTheme="majorEastAsia" w:hAnsiTheme="majorEastAsia"/>
                <w:sz w:val="24"/>
              </w:rPr>
            </w:pPr>
            <w:r w:rsidRPr="00832267">
              <w:rPr>
                <w:rFonts w:asciiTheme="majorEastAsia" w:eastAsiaTheme="majorEastAsia" w:hAnsiTheme="majorEastAsia"/>
                <w:sz w:val="24"/>
              </w:rPr>
              <w:t>班</w:t>
            </w:r>
          </w:p>
        </w:tc>
        <w:tc>
          <w:tcPr>
            <w:tcW w:w="195" w:type="dxa"/>
            <w:tcBorders>
              <w:top w:val="single" w:sz="4" w:space="0" w:color="000000"/>
              <w:left w:val="nil"/>
              <w:bottom w:val="single" w:sz="4" w:space="0" w:color="000000"/>
              <w:right w:val="nil"/>
            </w:tcBorders>
          </w:tcPr>
          <w:p w:rsidR="00B371B8" w:rsidRPr="00832267" w:rsidRDefault="00B371B8">
            <w:pPr>
              <w:pStyle w:val="TableParagraph"/>
              <w:rPr>
                <w:rFonts w:asciiTheme="majorEastAsia" w:eastAsiaTheme="majorEastAsia" w:hAnsiTheme="majorEastAsia"/>
                <w:sz w:val="26"/>
              </w:rPr>
            </w:pPr>
          </w:p>
        </w:tc>
        <w:tc>
          <w:tcPr>
            <w:tcW w:w="374" w:type="dxa"/>
            <w:tcBorders>
              <w:top w:val="single" w:sz="4" w:space="0" w:color="000000"/>
              <w:left w:val="nil"/>
              <w:bottom w:val="single" w:sz="4" w:space="0" w:color="000000"/>
              <w:right w:val="nil"/>
            </w:tcBorders>
          </w:tcPr>
          <w:p w:rsidR="00B371B8" w:rsidRPr="00832267" w:rsidRDefault="00B371B8">
            <w:pPr>
              <w:pStyle w:val="TableParagraph"/>
              <w:rPr>
                <w:rFonts w:asciiTheme="majorEastAsia" w:eastAsiaTheme="majorEastAsia" w:hAnsiTheme="majorEastAsia"/>
                <w:sz w:val="26"/>
              </w:rPr>
            </w:pPr>
          </w:p>
        </w:tc>
        <w:tc>
          <w:tcPr>
            <w:tcW w:w="297" w:type="dxa"/>
            <w:tcBorders>
              <w:top w:val="single" w:sz="4" w:space="0" w:color="000000"/>
              <w:left w:val="nil"/>
              <w:bottom w:val="single" w:sz="4" w:space="0" w:color="000000"/>
              <w:right w:val="nil"/>
            </w:tcBorders>
          </w:tcPr>
          <w:p w:rsidR="00B371B8" w:rsidRPr="00832267" w:rsidRDefault="00B371B8">
            <w:pPr>
              <w:pStyle w:val="TableParagraph"/>
              <w:rPr>
                <w:rFonts w:asciiTheme="majorEastAsia" w:eastAsiaTheme="majorEastAsia" w:hAnsiTheme="majorEastAsia"/>
                <w:sz w:val="26"/>
              </w:rPr>
            </w:pPr>
          </w:p>
        </w:tc>
        <w:tc>
          <w:tcPr>
            <w:tcW w:w="146" w:type="dxa"/>
            <w:tcBorders>
              <w:top w:val="single" w:sz="4" w:space="0" w:color="000000"/>
              <w:left w:val="nil"/>
              <w:bottom w:val="single" w:sz="4" w:space="0" w:color="000000"/>
              <w:right w:val="nil"/>
            </w:tcBorders>
          </w:tcPr>
          <w:p w:rsidR="00B371B8" w:rsidRPr="00832267" w:rsidRDefault="00B371B8">
            <w:pPr>
              <w:pStyle w:val="TableParagraph"/>
              <w:rPr>
                <w:rFonts w:asciiTheme="majorEastAsia" w:eastAsiaTheme="majorEastAsia" w:hAnsiTheme="majorEastAsia"/>
                <w:sz w:val="26"/>
              </w:rPr>
            </w:pPr>
          </w:p>
        </w:tc>
        <w:tc>
          <w:tcPr>
            <w:tcW w:w="468" w:type="dxa"/>
            <w:tcBorders>
              <w:top w:val="single" w:sz="4" w:space="0" w:color="000000"/>
              <w:left w:val="nil"/>
              <w:bottom w:val="single" w:sz="4" w:space="0" w:color="000000"/>
              <w:right w:val="single" w:sz="4" w:space="0" w:color="000000"/>
            </w:tcBorders>
          </w:tcPr>
          <w:p w:rsidR="00B371B8" w:rsidRPr="00832267" w:rsidRDefault="003D7981">
            <w:pPr>
              <w:pStyle w:val="TableParagraph"/>
              <w:spacing w:before="120"/>
              <w:ind w:right="194"/>
              <w:jc w:val="right"/>
              <w:rPr>
                <w:rFonts w:asciiTheme="majorEastAsia" w:eastAsiaTheme="majorEastAsia" w:hAnsiTheme="majorEastAsia"/>
                <w:sz w:val="24"/>
              </w:rPr>
            </w:pPr>
            <w:r w:rsidRPr="00832267">
              <w:rPr>
                <w:rFonts w:asciiTheme="majorEastAsia" w:eastAsiaTheme="majorEastAsia" w:hAnsiTheme="majorEastAsia"/>
                <w:sz w:val="24"/>
              </w:rPr>
              <w:t>級</w:t>
            </w:r>
          </w:p>
        </w:tc>
        <w:tc>
          <w:tcPr>
            <w:tcW w:w="1489" w:type="dxa"/>
            <w:gridSpan w:val="2"/>
            <w:tcBorders>
              <w:top w:val="single" w:sz="4" w:space="0" w:color="000000"/>
              <w:left w:val="single" w:sz="4" w:space="0" w:color="000000"/>
              <w:bottom w:val="single" w:sz="4" w:space="0" w:color="000000"/>
              <w:right w:val="nil"/>
            </w:tcBorders>
          </w:tcPr>
          <w:p w:rsidR="00B371B8" w:rsidRPr="00832267" w:rsidRDefault="003D7981">
            <w:pPr>
              <w:pStyle w:val="TableParagraph"/>
              <w:spacing w:before="120"/>
              <w:ind w:left="849"/>
              <w:rPr>
                <w:rFonts w:asciiTheme="majorEastAsia" w:eastAsiaTheme="majorEastAsia" w:hAnsiTheme="majorEastAsia"/>
                <w:sz w:val="24"/>
              </w:rPr>
            </w:pPr>
            <w:r w:rsidRPr="00832267">
              <w:rPr>
                <w:rFonts w:asciiTheme="majorEastAsia" w:eastAsiaTheme="majorEastAsia" w:hAnsiTheme="majorEastAsia"/>
                <w:sz w:val="24"/>
              </w:rPr>
              <w:t>年</w:t>
            </w:r>
          </w:p>
        </w:tc>
        <w:tc>
          <w:tcPr>
            <w:tcW w:w="1075" w:type="dxa"/>
            <w:tcBorders>
              <w:top w:val="single" w:sz="4" w:space="0" w:color="000000"/>
              <w:left w:val="nil"/>
              <w:bottom w:val="single" w:sz="4" w:space="0" w:color="000000"/>
            </w:tcBorders>
          </w:tcPr>
          <w:p w:rsidR="00B371B8" w:rsidRPr="00832267" w:rsidRDefault="003D7981">
            <w:pPr>
              <w:pStyle w:val="TableParagraph"/>
              <w:spacing w:before="120"/>
              <w:ind w:left="325"/>
              <w:rPr>
                <w:rFonts w:asciiTheme="majorEastAsia" w:eastAsiaTheme="majorEastAsia" w:hAnsiTheme="majorEastAsia"/>
                <w:sz w:val="24"/>
              </w:rPr>
            </w:pPr>
            <w:r w:rsidRPr="00832267">
              <w:rPr>
                <w:rFonts w:asciiTheme="majorEastAsia" w:eastAsiaTheme="majorEastAsia" w:hAnsiTheme="majorEastAsia"/>
                <w:sz w:val="24"/>
              </w:rPr>
              <w:t>班</w:t>
            </w:r>
          </w:p>
        </w:tc>
      </w:tr>
      <w:tr w:rsidR="00B371B8" w:rsidTr="00C737AC">
        <w:trPr>
          <w:trHeight w:val="558"/>
          <w:jc w:val="center"/>
        </w:trPr>
        <w:tc>
          <w:tcPr>
            <w:tcW w:w="553" w:type="dxa"/>
            <w:tcBorders>
              <w:top w:val="single" w:sz="4" w:space="0" w:color="000000"/>
              <w:bottom w:val="single" w:sz="4" w:space="0" w:color="000000"/>
              <w:right w:val="nil"/>
            </w:tcBorders>
          </w:tcPr>
          <w:p w:rsidR="00B371B8" w:rsidRPr="00832267" w:rsidRDefault="003D7981">
            <w:pPr>
              <w:pStyle w:val="TableParagraph"/>
              <w:spacing w:before="112"/>
              <w:ind w:left="163"/>
              <w:jc w:val="center"/>
              <w:rPr>
                <w:rFonts w:asciiTheme="majorEastAsia" w:eastAsiaTheme="majorEastAsia" w:hAnsiTheme="majorEastAsia"/>
                <w:sz w:val="24"/>
              </w:rPr>
            </w:pPr>
            <w:r w:rsidRPr="00832267">
              <w:rPr>
                <w:rFonts w:asciiTheme="majorEastAsia" w:eastAsiaTheme="majorEastAsia" w:hAnsiTheme="majorEastAsia"/>
                <w:sz w:val="24"/>
              </w:rPr>
              <w:t>學</w:t>
            </w:r>
          </w:p>
        </w:tc>
        <w:tc>
          <w:tcPr>
            <w:tcW w:w="415" w:type="dxa"/>
            <w:tcBorders>
              <w:top w:val="single" w:sz="4" w:space="0" w:color="000000"/>
              <w:left w:val="nil"/>
              <w:bottom w:val="single" w:sz="4" w:space="0" w:color="000000"/>
              <w:right w:val="nil"/>
            </w:tcBorders>
          </w:tcPr>
          <w:p w:rsidR="00B371B8" w:rsidRPr="00832267" w:rsidRDefault="00B371B8">
            <w:pPr>
              <w:pStyle w:val="TableParagraph"/>
              <w:rPr>
                <w:rFonts w:asciiTheme="majorEastAsia" w:eastAsiaTheme="majorEastAsia" w:hAnsiTheme="majorEastAsia"/>
                <w:sz w:val="26"/>
              </w:rPr>
            </w:pPr>
          </w:p>
        </w:tc>
        <w:tc>
          <w:tcPr>
            <w:tcW w:w="368" w:type="dxa"/>
            <w:tcBorders>
              <w:top w:val="single" w:sz="4" w:space="0" w:color="000000"/>
              <w:left w:val="nil"/>
              <w:bottom w:val="single" w:sz="4" w:space="0" w:color="000000"/>
              <w:right w:val="nil"/>
            </w:tcBorders>
          </w:tcPr>
          <w:p w:rsidR="00B371B8" w:rsidRPr="00832267" w:rsidRDefault="00B371B8">
            <w:pPr>
              <w:pStyle w:val="TableParagraph"/>
              <w:rPr>
                <w:rFonts w:asciiTheme="majorEastAsia" w:eastAsiaTheme="majorEastAsia" w:hAnsiTheme="majorEastAsia"/>
                <w:sz w:val="26"/>
              </w:rPr>
            </w:pPr>
          </w:p>
        </w:tc>
        <w:tc>
          <w:tcPr>
            <w:tcW w:w="664" w:type="dxa"/>
            <w:tcBorders>
              <w:top w:val="single" w:sz="4" w:space="0" w:color="000000"/>
              <w:left w:val="nil"/>
              <w:bottom w:val="single" w:sz="4" w:space="0" w:color="000000"/>
              <w:right w:val="single" w:sz="4" w:space="0" w:color="000000"/>
            </w:tcBorders>
          </w:tcPr>
          <w:p w:rsidR="00B371B8" w:rsidRPr="00832267" w:rsidRDefault="003D7981">
            <w:pPr>
              <w:pStyle w:val="TableParagraph"/>
              <w:spacing w:before="112"/>
              <w:ind w:left="222"/>
              <w:rPr>
                <w:rFonts w:asciiTheme="majorEastAsia" w:eastAsiaTheme="majorEastAsia" w:hAnsiTheme="majorEastAsia"/>
                <w:sz w:val="24"/>
              </w:rPr>
            </w:pPr>
            <w:r w:rsidRPr="00832267">
              <w:rPr>
                <w:rFonts w:asciiTheme="majorEastAsia" w:eastAsiaTheme="majorEastAsia" w:hAnsiTheme="majorEastAsia"/>
                <w:sz w:val="24"/>
              </w:rPr>
              <w:t>號</w:t>
            </w:r>
          </w:p>
        </w:tc>
        <w:tc>
          <w:tcPr>
            <w:tcW w:w="2765" w:type="dxa"/>
            <w:tcBorders>
              <w:top w:val="single" w:sz="4" w:space="0" w:color="000000"/>
              <w:left w:val="single" w:sz="4" w:space="0" w:color="000000"/>
              <w:bottom w:val="single" w:sz="4" w:space="0" w:color="000000"/>
              <w:right w:val="single" w:sz="4" w:space="0" w:color="000000"/>
            </w:tcBorders>
          </w:tcPr>
          <w:p w:rsidR="00B371B8" w:rsidRPr="00832267" w:rsidRDefault="00B371B8">
            <w:pPr>
              <w:pStyle w:val="TableParagraph"/>
              <w:rPr>
                <w:rFonts w:asciiTheme="majorEastAsia" w:eastAsiaTheme="majorEastAsia" w:hAnsiTheme="majorEastAsia"/>
                <w:sz w:val="26"/>
              </w:rPr>
            </w:pPr>
          </w:p>
        </w:tc>
        <w:tc>
          <w:tcPr>
            <w:tcW w:w="498" w:type="dxa"/>
            <w:tcBorders>
              <w:top w:val="single" w:sz="4" w:space="0" w:color="000000"/>
              <w:left w:val="single" w:sz="4" w:space="0" w:color="000000"/>
              <w:bottom w:val="single" w:sz="4" w:space="0" w:color="000000"/>
              <w:right w:val="nil"/>
            </w:tcBorders>
          </w:tcPr>
          <w:p w:rsidR="00B371B8" w:rsidRPr="00832267" w:rsidRDefault="003D7981">
            <w:pPr>
              <w:pStyle w:val="TableParagraph"/>
              <w:spacing w:before="112"/>
              <w:ind w:left="246"/>
              <w:rPr>
                <w:rFonts w:asciiTheme="majorEastAsia" w:eastAsiaTheme="majorEastAsia" w:hAnsiTheme="majorEastAsia"/>
                <w:sz w:val="24"/>
              </w:rPr>
            </w:pPr>
            <w:r w:rsidRPr="00832267">
              <w:rPr>
                <w:rFonts w:asciiTheme="majorEastAsia" w:eastAsiaTheme="majorEastAsia" w:hAnsiTheme="majorEastAsia"/>
                <w:sz w:val="24"/>
              </w:rPr>
              <w:t>性</w:t>
            </w:r>
          </w:p>
        </w:tc>
        <w:tc>
          <w:tcPr>
            <w:tcW w:w="195" w:type="dxa"/>
            <w:tcBorders>
              <w:top w:val="single" w:sz="4" w:space="0" w:color="000000"/>
              <w:left w:val="nil"/>
              <w:bottom w:val="single" w:sz="4" w:space="0" w:color="000000"/>
              <w:right w:val="nil"/>
            </w:tcBorders>
          </w:tcPr>
          <w:p w:rsidR="00B371B8" w:rsidRPr="00832267" w:rsidRDefault="00B371B8">
            <w:pPr>
              <w:pStyle w:val="TableParagraph"/>
              <w:rPr>
                <w:rFonts w:asciiTheme="majorEastAsia" w:eastAsiaTheme="majorEastAsia" w:hAnsiTheme="majorEastAsia"/>
                <w:sz w:val="26"/>
              </w:rPr>
            </w:pPr>
          </w:p>
        </w:tc>
        <w:tc>
          <w:tcPr>
            <w:tcW w:w="374" w:type="dxa"/>
            <w:tcBorders>
              <w:top w:val="single" w:sz="4" w:space="0" w:color="000000"/>
              <w:left w:val="nil"/>
              <w:bottom w:val="single" w:sz="4" w:space="0" w:color="000000"/>
              <w:right w:val="nil"/>
            </w:tcBorders>
          </w:tcPr>
          <w:p w:rsidR="00B371B8" w:rsidRPr="00832267" w:rsidRDefault="00B371B8">
            <w:pPr>
              <w:pStyle w:val="TableParagraph"/>
              <w:rPr>
                <w:rFonts w:asciiTheme="majorEastAsia" w:eastAsiaTheme="majorEastAsia" w:hAnsiTheme="majorEastAsia"/>
                <w:sz w:val="26"/>
              </w:rPr>
            </w:pPr>
          </w:p>
        </w:tc>
        <w:tc>
          <w:tcPr>
            <w:tcW w:w="297" w:type="dxa"/>
            <w:tcBorders>
              <w:top w:val="single" w:sz="4" w:space="0" w:color="000000"/>
              <w:left w:val="nil"/>
              <w:bottom w:val="single" w:sz="4" w:space="0" w:color="000000"/>
              <w:right w:val="nil"/>
            </w:tcBorders>
          </w:tcPr>
          <w:p w:rsidR="00B371B8" w:rsidRPr="00832267" w:rsidRDefault="00B371B8">
            <w:pPr>
              <w:pStyle w:val="TableParagraph"/>
              <w:rPr>
                <w:rFonts w:asciiTheme="majorEastAsia" w:eastAsiaTheme="majorEastAsia" w:hAnsiTheme="majorEastAsia"/>
                <w:sz w:val="26"/>
              </w:rPr>
            </w:pPr>
          </w:p>
        </w:tc>
        <w:tc>
          <w:tcPr>
            <w:tcW w:w="146" w:type="dxa"/>
            <w:tcBorders>
              <w:top w:val="single" w:sz="4" w:space="0" w:color="000000"/>
              <w:left w:val="nil"/>
              <w:bottom w:val="single" w:sz="4" w:space="0" w:color="000000"/>
              <w:right w:val="nil"/>
            </w:tcBorders>
          </w:tcPr>
          <w:p w:rsidR="00B371B8" w:rsidRPr="00832267" w:rsidRDefault="00B371B8">
            <w:pPr>
              <w:pStyle w:val="TableParagraph"/>
              <w:rPr>
                <w:rFonts w:asciiTheme="majorEastAsia" w:eastAsiaTheme="majorEastAsia" w:hAnsiTheme="majorEastAsia"/>
                <w:sz w:val="26"/>
              </w:rPr>
            </w:pPr>
          </w:p>
        </w:tc>
        <w:tc>
          <w:tcPr>
            <w:tcW w:w="468" w:type="dxa"/>
            <w:tcBorders>
              <w:top w:val="single" w:sz="4" w:space="0" w:color="000000"/>
              <w:left w:val="nil"/>
              <w:bottom w:val="single" w:sz="4" w:space="0" w:color="000000"/>
              <w:right w:val="single" w:sz="4" w:space="0" w:color="000000"/>
            </w:tcBorders>
          </w:tcPr>
          <w:p w:rsidR="00B371B8" w:rsidRPr="00832267" w:rsidRDefault="003D7981">
            <w:pPr>
              <w:pStyle w:val="TableParagraph"/>
              <w:spacing w:before="112"/>
              <w:ind w:right="195"/>
              <w:jc w:val="right"/>
              <w:rPr>
                <w:rFonts w:asciiTheme="majorEastAsia" w:eastAsiaTheme="majorEastAsia" w:hAnsiTheme="majorEastAsia"/>
                <w:sz w:val="24"/>
              </w:rPr>
            </w:pPr>
            <w:r w:rsidRPr="00832267">
              <w:rPr>
                <w:rFonts w:asciiTheme="majorEastAsia" w:eastAsiaTheme="majorEastAsia" w:hAnsiTheme="majorEastAsia"/>
                <w:sz w:val="24"/>
              </w:rPr>
              <w:t>別</w:t>
            </w:r>
          </w:p>
        </w:tc>
        <w:tc>
          <w:tcPr>
            <w:tcW w:w="2564" w:type="dxa"/>
            <w:gridSpan w:val="3"/>
            <w:tcBorders>
              <w:top w:val="single" w:sz="4" w:space="0" w:color="000000"/>
              <w:left w:val="single" w:sz="4" w:space="0" w:color="000000"/>
              <w:bottom w:val="single" w:sz="4" w:space="0" w:color="000000"/>
            </w:tcBorders>
          </w:tcPr>
          <w:p w:rsidR="00B371B8" w:rsidRPr="00832267" w:rsidRDefault="00B371B8">
            <w:pPr>
              <w:pStyle w:val="TableParagraph"/>
              <w:rPr>
                <w:rFonts w:asciiTheme="majorEastAsia" w:eastAsiaTheme="majorEastAsia" w:hAnsiTheme="majorEastAsia"/>
                <w:sz w:val="26"/>
              </w:rPr>
            </w:pPr>
          </w:p>
        </w:tc>
      </w:tr>
      <w:tr w:rsidR="00B371B8" w:rsidTr="00C737AC">
        <w:trPr>
          <w:trHeight w:val="554"/>
          <w:jc w:val="center"/>
        </w:trPr>
        <w:tc>
          <w:tcPr>
            <w:tcW w:w="553" w:type="dxa"/>
            <w:tcBorders>
              <w:top w:val="single" w:sz="4" w:space="0" w:color="000000"/>
              <w:bottom w:val="single" w:sz="4" w:space="0" w:color="000000"/>
              <w:right w:val="nil"/>
            </w:tcBorders>
          </w:tcPr>
          <w:p w:rsidR="00B371B8" w:rsidRPr="00832267" w:rsidRDefault="003D7981">
            <w:pPr>
              <w:pStyle w:val="TableParagraph"/>
              <w:spacing w:before="108"/>
              <w:ind w:left="144"/>
              <w:jc w:val="center"/>
              <w:rPr>
                <w:rFonts w:asciiTheme="majorEastAsia" w:eastAsiaTheme="majorEastAsia" w:hAnsiTheme="majorEastAsia"/>
                <w:sz w:val="24"/>
              </w:rPr>
            </w:pPr>
            <w:r w:rsidRPr="00832267">
              <w:rPr>
                <w:rFonts w:asciiTheme="majorEastAsia" w:eastAsiaTheme="majorEastAsia" w:hAnsiTheme="majorEastAsia"/>
                <w:sz w:val="24"/>
              </w:rPr>
              <w:t>手</w:t>
            </w:r>
          </w:p>
        </w:tc>
        <w:tc>
          <w:tcPr>
            <w:tcW w:w="415" w:type="dxa"/>
            <w:tcBorders>
              <w:top w:val="single" w:sz="4" w:space="0" w:color="000000"/>
              <w:left w:val="nil"/>
              <w:bottom w:val="single" w:sz="4" w:space="0" w:color="000000"/>
              <w:right w:val="nil"/>
            </w:tcBorders>
          </w:tcPr>
          <w:p w:rsidR="00B371B8" w:rsidRPr="00832267" w:rsidRDefault="003D7981">
            <w:pPr>
              <w:pStyle w:val="TableParagraph"/>
              <w:spacing w:before="108"/>
              <w:ind w:left="107"/>
              <w:rPr>
                <w:rFonts w:asciiTheme="majorEastAsia" w:eastAsiaTheme="majorEastAsia" w:hAnsiTheme="majorEastAsia"/>
                <w:sz w:val="24"/>
              </w:rPr>
            </w:pPr>
            <w:r w:rsidRPr="00832267">
              <w:rPr>
                <w:rFonts w:asciiTheme="majorEastAsia" w:eastAsiaTheme="majorEastAsia" w:hAnsiTheme="majorEastAsia"/>
                <w:sz w:val="24"/>
              </w:rPr>
              <w:t>機</w:t>
            </w:r>
          </w:p>
        </w:tc>
        <w:tc>
          <w:tcPr>
            <w:tcW w:w="368" w:type="dxa"/>
            <w:tcBorders>
              <w:top w:val="single" w:sz="4" w:space="0" w:color="000000"/>
              <w:left w:val="nil"/>
              <w:bottom w:val="single" w:sz="4" w:space="0" w:color="000000"/>
              <w:right w:val="nil"/>
            </w:tcBorders>
          </w:tcPr>
          <w:p w:rsidR="00B371B8" w:rsidRPr="00832267" w:rsidRDefault="003D7981">
            <w:pPr>
              <w:pStyle w:val="TableParagraph"/>
              <w:spacing w:before="108"/>
              <w:ind w:left="112"/>
              <w:rPr>
                <w:rFonts w:asciiTheme="majorEastAsia" w:eastAsiaTheme="majorEastAsia" w:hAnsiTheme="majorEastAsia"/>
                <w:sz w:val="24"/>
              </w:rPr>
            </w:pPr>
            <w:r w:rsidRPr="00832267">
              <w:rPr>
                <w:rFonts w:asciiTheme="majorEastAsia" w:eastAsiaTheme="majorEastAsia" w:hAnsiTheme="majorEastAsia"/>
                <w:sz w:val="24"/>
              </w:rPr>
              <w:t>電</w:t>
            </w:r>
          </w:p>
        </w:tc>
        <w:tc>
          <w:tcPr>
            <w:tcW w:w="664" w:type="dxa"/>
            <w:tcBorders>
              <w:top w:val="single" w:sz="4" w:space="0" w:color="000000"/>
              <w:left w:val="nil"/>
              <w:bottom w:val="single" w:sz="4" w:space="0" w:color="000000"/>
              <w:right w:val="single" w:sz="4" w:space="0" w:color="000000"/>
            </w:tcBorders>
          </w:tcPr>
          <w:p w:rsidR="00B371B8" w:rsidRPr="00832267" w:rsidRDefault="003D7981">
            <w:pPr>
              <w:pStyle w:val="TableParagraph"/>
              <w:spacing w:before="108"/>
              <w:ind w:left="164"/>
              <w:rPr>
                <w:rFonts w:asciiTheme="majorEastAsia" w:eastAsiaTheme="majorEastAsia" w:hAnsiTheme="majorEastAsia"/>
                <w:sz w:val="24"/>
              </w:rPr>
            </w:pPr>
            <w:r w:rsidRPr="00832267">
              <w:rPr>
                <w:rFonts w:asciiTheme="majorEastAsia" w:eastAsiaTheme="majorEastAsia" w:hAnsiTheme="majorEastAsia"/>
                <w:sz w:val="24"/>
              </w:rPr>
              <w:t>話</w:t>
            </w:r>
          </w:p>
        </w:tc>
        <w:tc>
          <w:tcPr>
            <w:tcW w:w="2765" w:type="dxa"/>
            <w:tcBorders>
              <w:top w:val="single" w:sz="4" w:space="0" w:color="000000"/>
              <w:left w:val="single" w:sz="4" w:space="0" w:color="000000"/>
              <w:bottom w:val="single" w:sz="4" w:space="0" w:color="000000"/>
              <w:right w:val="single" w:sz="4" w:space="0" w:color="000000"/>
            </w:tcBorders>
          </w:tcPr>
          <w:p w:rsidR="00B371B8" w:rsidRPr="00832267" w:rsidRDefault="00B371B8">
            <w:pPr>
              <w:pStyle w:val="TableParagraph"/>
              <w:rPr>
                <w:rFonts w:asciiTheme="majorEastAsia" w:eastAsiaTheme="majorEastAsia" w:hAnsiTheme="majorEastAsia"/>
                <w:sz w:val="26"/>
              </w:rPr>
            </w:pPr>
          </w:p>
        </w:tc>
        <w:tc>
          <w:tcPr>
            <w:tcW w:w="498" w:type="dxa"/>
            <w:tcBorders>
              <w:top w:val="single" w:sz="4" w:space="0" w:color="000000"/>
              <w:left w:val="single" w:sz="4" w:space="0" w:color="000000"/>
              <w:bottom w:val="single" w:sz="4" w:space="0" w:color="000000"/>
              <w:right w:val="nil"/>
            </w:tcBorders>
          </w:tcPr>
          <w:p w:rsidR="00B371B8" w:rsidRPr="00832267" w:rsidRDefault="003D7981">
            <w:pPr>
              <w:pStyle w:val="TableParagraph"/>
              <w:spacing w:before="129"/>
              <w:ind w:left="246"/>
              <w:rPr>
                <w:rFonts w:asciiTheme="majorEastAsia" w:eastAsiaTheme="majorEastAsia" w:hAnsiTheme="majorEastAsia"/>
                <w:sz w:val="24"/>
              </w:rPr>
            </w:pPr>
            <w:r w:rsidRPr="00832267">
              <w:rPr>
                <w:rFonts w:asciiTheme="majorEastAsia" w:eastAsiaTheme="majorEastAsia" w:hAnsiTheme="majorEastAsia"/>
                <w:sz w:val="24"/>
              </w:rPr>
              <w:t>E</w:t>
            </w:r>
          </w:p>
        </w:tc>
        <w:tc>
          <w:tcPr>
            <w:tcW w:w="195" w:type="dxa"/>
            <w:tcBorders>
              <w:top w:val="single" w:sz="4" w:space="0" w:color="000000"/>
              <w:left w:val="nil"/>
              <w:bottom w:val="single" w:sz="4" w:space="0" w:color="000000"/>
              <w:right w:val="nil"/>
            </w:tcBorders>
          </w:tcPr>
          <w:p w:rsidR="00B371B8" w:rsidRPr="00832267" w:rsidRDefault="003D7981">
            <w:pPr>
              <w:pStyle w:val="TableParagraph"/>
              <w:spacing w:before="129"/>
              <w:ind w:left="53"/>
              <w:rPr>
                <w:rFonts w:asciiTheme="majorEastAsia" w:eastAsiaTheme="majorEastAsia" w:hAnsiTheme="majorEastAsia"/>
                <w:sz w:val="24"/>
              </w:rPr>
            </w:pPr>
            <w:r w:rsidRPr="00832267">
              <w:rPr>
                <w:rFonts w:asciiTheme="majorEastAsia" w:eastAsiaTheme="majorEastAsia" w:hAnsiTheme="majorEastAsia"/>
                <w:sz w:val="24"/>
              </w:rPr>
              <w:t>-</w:t>
            </w:r>
          </w:p>
        </w:tc>
        <w:tc>
          <w:tcPr>
            <w:tcW w:w="374" w:type="dxa"/>
            <w:tcBorders>
              <w:top w:val="single" w:sz="4" w:space="0" w:color="000000"/>
              <w:left w:val="nil"/>
              <w:bottom w:val="single" w:sz="4" w:space="0" w:color="000000"/>
              <w:right w:val="nil"/>
            </w:tcBorders>
          </w:tcPr>
          <w:p w:rsidR="00B371B8" w:rsidRPr="00832267" w:rsidRDefault="003D7981">
            <w:pPr>
              <w:pStyle w:val="TableParagraph"/>
              <w:spacing w:before="129"/>
              <w:ind w:left="115"/>
              <w:rPr>
                <w:rFonts w:asciiTheme="majorEastAsia" w:eastAsiaTheme="majorEastAsia" w:hAnsiTheme="majorEastAsia"/>
                <w:sz w:val="24"/>
              </w:rPr>
            </w:pPr>
            <w:r w:rsidRPr="00832267">
              <w:rPr>
                <w:rFonts w:asciiTheme="majorEastAsia" w:eastAsiaTheme="majorEastAsia" w:hAnsiTheme="majorEastAsia"/>
                <w:sz w:val="24"/>
              </w:rPr>
              <w:t>m</w:t>
            </w:r>
          </w:p>
        </w:tc>
        <w:tc>
          <w:tcPr>
            <w:tcW w:w="297" w:type="dxa"/>
            <w:tcBorders>
              <w:top w:val="single" w:sz="4" w:space="0" w:color="000000"/>
              <w:left w:val="nil"/>
              <w:bottom w:val="single" w:sz="4" w:space="0" w:color="000000"/>
              <w:right w:val="nil"/>
            </w:tcBorders>
          </w:tcPr>
          <w:p w:rsidR="00B371B8" w:rsidRPr="00832267" w:rsidRDefault="003D7981">
            <w:pPr>
              <w:pStyle w:val="TableParagraph"/>
              <w:spacing w:before="129"/>
              <w:ind w:left="115"/>
              <w:rPr>
                <w:rFonts w:asciiTheme="majorEastAsia" w:eastAsiaTheme="majorEastAsia" w:hAnsiTheme="majorEastAsia"/>
                <w:sz w:val="24"/>
              </w:rPr>
            </w:pPr>
            <w:r w:rsidRPr="00832267">
              <w:rPr>
                <w:rFonts w:asciiTheme="majorEastAsia" w:eastAsiaTheme="majorEastAsia" w:hAnsiTheme="majorEastAsia"/>
                <w:sz w:val="24"/>
              </w:rPr>
              <w:t>a</w:t>
            </w:r>
          </w:p>
        </w:tc>
        <w:tc>
          <w:tcPr>
            <w:tcW w:w="146" w:type="dxa"/>
            <w:tcBorders>
              <w:top w:val="single" w:sz="4" w:space="0" w:color="000000"/>
              <w:left w:val="nil"/>
              <w:bottom w:val="single" w:sz="4" w:space="0" w:color="000000"/>
              <w:right w:val="nil"/>
            </w:tcBorders>
          </w:tcPr>
          <w:p w:rsidR="00B371B8" w:rsidRPr="00832267" w:rsidRDefault="003D7981">
            <w:pPr>
              <w:pStyle w:val="TableParagraph"/>
              <w:spacing w:before="129"/>
              <w:ind w:right="-29"/>
              <w:jc w:val="right"/>
              <w:rPr>
                <w:rFonts w:asciiTheme="majorEastAsia" w:eastAsiaTheme="majorEastAsia" w:hAnsiTheme="majorEastAsia"/>
                <w:sz w:val="24"/>
              </w:rPr>
            </w:pPr>
            <w:r w:rsidRPr="00832267">
              <w:rPr>
                <w:rFonts w:asciiTheme="majorEastAsia" w:eastAsiaTheme="majorEastAsia" w:hAnsiTheme="majorEastAsia"/>
                <w:sz w:val="24"/>
              </w:rPr>
              <w:t>i</w:t>
            </w:r>
          </w:p>
        </w:tc>
        <w:tc>
          <w:tcPr>
            <w:tcW w:w="468" w:type="dxa"/>
            <w:tcBorders>
              <w:top w:val="single" w:sz="4" w:space="0" w:color="000000"/>
              <w:left w:val="nil"/>
              <w:bottom w:val="single" w:sz="4" w:space="0" w:color="000000"/>
              <w:right w:val="single" w:sz="4" w:space="0" w:color="000000"/>
            </w:tcBorders>
          </w:tcPr>
          <w:p w:rsidR="00B371B8" w:rsidRPr="00832267" w:rsidRDefault="003D7981">
            <w:pPr>
              <w:pStyle w:val="TableParagraph"/>
              <w:spacing w:before="129"/>
              <w:ind w:right="198"/>
              <w:jc w:val="right"/>
              <w:rPr>
                <w:rFonts w:asciiTheme="majorEastAsia" w:eastAsiaTheme="majorEastAsia" w:hAnsiTheme="majorEastAsia"/>
                <w:sz w:val="24"/>
              </w:rPr>
            </w:pPr>
            <w:r w:rsidRPr="00832267">
              <w:rPr>
                <w:rFonts w:asciiTheme="majorEastAsia" w:eastAsiaTheme="majorEastAsia" w:hAnsiTheme="majorEastAsia"/>
                <w:sz w:val="24"/>
              </w:rPr>
              <w:t>l</w:t>
            </w:r>
          </w:p>
        </w:tc>
        <w:tc>
          <w:tcPr>
            <w:tcW w:w="2564" w:type="dxa"/>
            <w:gridSpan w:val="3"/>
            <w:tcBorders>
              <w:top w:val="single" w:sz="4" w:space="0" w:color="000000"/>
              <w:left w:val="single" w:sz="4" w:space="0" w:color="000000"/>
              <w:bottom w:val="single" w:sz="4" w:space="0" w:color="000000"/>
            </w:tcBorders>
          </w:tcPr>
          <w:p w:rsidR="00B371B8" w:rsidRPr="00832267" w:rsidRDefault="00B371B8">
            <w:pPr>
              <w:pStyle w:val="TableParagraph"/>
              <w:rPr>
                <w:rFonts w:asciiTheme="majorEastAsia" w:eastAsiaTheme="majorEastAsia" w:hAnsiTheme="majorEastAsia"/>
                <w:sz w:val="26"/>
              </w:rPr>
            </w:pPr>
          </w:p>
        </w:tc>
      </w:tr>
      <w:tr w:rsidR="00B371B8" w:rsidTr="00C737AC">
        <w:trPr>
          <w:trHeight w:val="529"/>
          <w:jc w:val="center"/>
        </w:trPr>
        <w:tc>
          <w:tcPr>
            <w:tcW w:w="2000" w:type="dxa"/>
            <w:gridSpan w:val="4"/>
            <w:tcBorders>
              <w:top w:val="single" w:sz="4" w:space="0" w:color="000000"/>
              <w:right w:val="single" w:sz="4" w:space="0" w:color="000000"/>
            </w:tcBorders>
          </w:tcPr>
          <w:p w:rsidR="00B371B8" w:rsidRPr="00832267" w:rsidRDefault="003D7981">
            <w:pPr>
              <w:pStyle w:val="TableParagraph"/>
              <w:spacing w:before="95"/>
              <w:ind w:left="107"/>
              <w:rPr>
                <w:rFonts w:asciiTheme="majorEastAsia" w:eastAsiaTheme="majorEastAsia" w:hAnsiTheme="majorEastAsia"/>
                <w:sz w:val="24"/>
              </w:rPr>
            </w:pPr>
            <w:r w:rsidRPr="00832267">
              <w:rPr>
                <w:rFonts w:asciiTheme="majorEastAsia" w:eastAsiaTheme="majorEastAsia" w:hAnsiTheme="majorEastAsia"/>
                <w:sz w:val="24"/>
              </w:rPr>
              <w:t>聯絡電話（家）</w:t>
            </w:r>
          </w:p>
        </w:tc>
        <w:tc>
          <w:tcPr>
            <w:tcW w:w="2765" w:type="dxa"/>
            <w:tcBorders>
              <w:top w:val="single" w:sz="4" w:space="0" w:color="000000"/>
              <w:left w:val="single" w:sz="4" w:space="0" w:color="000000"/>
              <w:right w:val="single" w:sz="4" w:space="0" w:color="000000"/>
            </w:tcBorders>
          </w:tcPr>
          <w:p w:rsidR="00B371B8" w:rsidRPr="00832267" w:rsidRDefault="00B371B8">
            <w:pPr>
              <w:pStyle w:val="TableParagraph"/>
              <w:rPr>
                <w:rFonts w:asciiTheme="majorEastAsia" w:eastAsiaTheme="majorEastAsia" w:hAnsiTheme="majorEastAsia"/>
                <w:sz w:val="26"/>
              </w:rPr>
            </w:pPr>
          </w:p>
        </w:tc>
        <w:tc>
          <w:tcPr>
            <w:tcW w:w="1978" w:type="dxa"/>
            <w:gridSpan w:val="6"/>
            <w:tcBorders>
              <w:top w:val="single" w:sz="4" w:space="0" w:color="000000"/>
              <w:left w:val="single" w:sz="4" w:space="0" w:color="000000"/>
              <w:right w:val="single" w:sz="4" w:space="0" w:color="000000"/>
            </w:tcBorders>
          </w:tcPr>
          <w:p w:rsidR="00B371B8" w:rsidRPr="00832267" w:rsidRDefault="00B371B8">
            <w:pPr>
              <w:pStyle w:val="TableParagraph"/>
              <w:rPr>
                <w:rFonts w:asciiTheme="majorEastAsia" w:eastAsiaTheme="majorEastAsia" w:hAnsiTheme="majorEastAsia"/>
                <w:sz w:val="26"/>
              </w:rPr>
            </w:pPr>
          </w:p>
        </w:tc>
        <w:tc>
          <w:tcPr>
            <w:tcW w:w="2564" w:type="dxa"/>
            <w:gridSpan w:val="3"/>
            <w:tcBorders>
              <w:top w:val="single" w:sz="4" w:space="0" w:color="000000"/>
              <w:left w:val="single" w:sz="4" w:space="0" w:color="000000"/>
            </w:tcBorders>
          </w:tcPr>
          <w:p w:rsidR="00B371B8" w:rsidRPr="00832267" w:rsidRDefault="00B371B8">
            <w:pPr>
              <w:pStyle w:val="TableParagraph"/>
              <w:rPr>
                <w:rFonts w:asciiTheme="majorEastAsia" w:eastAsiaTheme="majorEastAsia" w:hAnsiTheme="majorEastAsia"/>
                <w:sz w:val="26"/>
              </w:rPr>
            </w:pPr>
          </w:p>
        </w:tc>
      </w:tr>
      <w:tr w:rsidR="00B371B8" w:rsidTr="00BA5192">
        <w:trPr>
          <w:trHeight w:val="507"/>
          <w:jc w:val="center"/>
        </w:trPr>
        <w:tc>
          <w:tcPr>
            <w:tcW w:w="9307" w:type="dxa"/>
            <w:gridSpan w:val="14"/>
            <w:tcBorders>
              <w:bottom w:val="single" w:sz="18" w:space="0" w:color="000000"/>
            </w:tcBorders>
          </w:tcPr>
          <w:p w:rsidR="00B371B8" w:rsidRPr="00832267" w:rsidRDefault="003D7981" w:rsidP="00FF167D">
            <w:pPr>
              <w:pStyle w:val="TableParagraph"/>
              <w:spacing w:before="72"/>
              <w:jc w:val="center"/>
              <w:rPr>
                <w:rFonts w:asciiTheme="majorEastAsia" w:eastAsiaTheme="majorEastAsia" w:hAnsiTheme="majorEastAsia"/>
                <w:b/>
                <w:sz w:val="28"/>
              </w:rPr>
            </w:pPr>
            <w:r w:rsidRPr="00832267">
              <w:rPr>
                <w:rFonts w:asciiTheme="majorEastAsia" w:eastAsiaTheme="majorEastAsia" w:hAnsiTheme="majorEastAsia"/>
                <w:b/>
                <w:sz w:val="28"/>
              </w:rPr>
              <w:t>申 請 學 生</w:t>
            </w:r>
            <w:r w:rsidR="00FF167D">
              <w:rPr>
                <w:rFonts w:asciiTheme="majorEastAsia" w:eastAsiaTheme="majorEastAsia" w:hAnsiTheme="majorEastAsia" w:hint="eastAsia"/>
                <w:b/>
                <w:sz w:val="28"/>
              </w:rPr>
              <w:t xml:space="preserve"> </w:t>
            </w:r>
            <w:r w:rsidR="00E56F07">
              <w:rPr>
                <w:rFonts w:asciiTheme="majorEastAsia" w:eastAsiaTheme="majorEastAsia" w:hAnsiTheme="majorEastAsia" w:hint="eastAsia"/>
                <w:b/>
                <w:sz w:val="28"/>
              </w:rPr>
              <w:t>相 關 資 料</w:t>
            </w:r>
            <w:r w:rsidRPr="00832267">
              <w:rPr>
                <w:rFonts w:asciiTheme="majorEastAsia" w:eastAsiaTheme="majorEastAsia" w:hAnsiTheme="majorEastAsia"/>
                <w:b/>
                <w:sz w:val="28"/>
              </w:rPr>
              <w:t xml:space="preserve"> 自 我 檢 核</w:t>
            </w:r>
          </w:p>
        </w:tc>
      </w:tr>
      <w:tr w:rsidR="00B371B8" w:rsidTr="00BA5192">
        <w:trPr>
          <w:trHeight w:val="767"/>
          <w:jc w:val="center"/>
        </w:trPr>
        <w:tc>
          <w:tcPr>
            <w:tcW w:w="1336" w:type="dxa"/>
            <w:gridSpan w:val="3"/>
            <w:tcBorders>
              <w:top w:val="single" w:sz="18" w:space="0" w:color="000000"/>
              <w:bottom w:val="single" w:sz="4" w:space="0" w:color="000000"/>
              <w:right w:val="single" w:sz="4" w:space="0" w:color="000000"/>
            </w:tcBorders>
          </w:tcPr>
          <w:p w:rsidR="00B371B8" w:rsidRPr="00691A4B" w:rsidRDefault="003D7981">
            <w:pPr>
              <w:pStyle w:val="TableParagraph"/>
              <w:spacing w:before="111" w:line="336" w:lineRule="exact"/>
              <w:ind w:left="387"/>
              <w:rPr>
                <w:rFonts w:asciiTheme="majorEastAsia" w:eastAsiaTheme="majorEastAsia" w:hAnsiTheme="majorEastAsia"/>
                <w:b/>
                <w:sz w:val="28"/>
              </w:rPr>
            </w:pPr>
            <w:r w:rsidRPr="00691A4B">
              <w:rPr>
                <w:rFonts w:asciiTheme="majorEastAsia" w:eastAsiaTheme="majorEastAsia" w:hAnsiTheme="majorEastAsia"/>
                <w:b/>
                <w:sz w:val="28"/>
              </w:rPr>
              <w:t>學生</w:t>
            </w:r>
          </w:p>
          <w:p w:rsidR="00B371B8" w:rsidRPr="00691A4B" w:rsidRDefault="003D7981">
            <w:pPr>
              <w:pStyle w:val="TableParagraph"/>
              <w:spacing w:line="300" w:lineRule="exact"/>
              <w:ind w:left="387"/>
              <w:rPr>
                <w:rFonts w:asciiTheme="majorEastAsia" w:eastAsiaTheme="majorEastAsia" w:hAnsiTheme="majorEastAsia"/>
                <w:b/>
                <w:sz w:val="28"/>
              </w:rPr>
            </w:pPr>
            <w:r w:rsidRPr="00691A4B">
              <w:rPr>
                <w:rFonts w:asciiTheme="majorEastAsia" w:eastAsiaTheme="majorEastAsia" w:hAnsiTheme="majorEastAsia"/>
                <w:b/>
                <w:sz w:val="28"/>
              </w:rPr>
              <w:t>勾選</w:t>
            </w:r>
          </w:p>
        </w:tc>
        <w:tc>
          <w:tcPr>
            <w:tcW w:w="5863" w:type="dxa"/>
            <w:gridSpan w:val="9"/>
            <w:tcBorders>
              <w:top w:val="single" w:sz="18" w:space="0" w:color="000000"/>
              <w:left w:val="single" w:sz="4" w:space="0" w:color="000000"/>
              <w:bottom w:val="single" w:sz="4" w:space="0" w:color="000000"/>
              <w:right w:val="single" w:sz="18" w:space="0" w:color="000000"/>
            </w:tcBorders>
          </w:tcPr>
          <w:p w:rsidR="00B371B8" w:rsidRPr="00691A4B" w:rsidRDefault="003D7981">
            <w:pPr>
              <w:pStyle w:val="TableParagraph"/>
              <w:spacing w:before="250"/>
              <w:ind w:left="2370" w:right="2305"/>
              <w:jc w:val="center"/>
              <w:rPr>
                <w:rFonts w:asciiTheme="majorEastAsia" w:eastAsiaTheme="majorEastAsia" w:hAnsiTheme="majorEastAsia"/>
                <w:b/>
                <w:sz w:val="28"/>
              </w:rPr>
            </w:pPr>
            <w:r w:rsidRPr="00691A4B">
              <w:rPr>
                <w:rFonts w:asciiTheme="majorEastAsia" w:eastAsiaTheme="majorEastAsia" w:hAnsiTheme="majorEastAsia"/>
                <w:b/>
                <w:sz w:val="28"/>
              </w:rPr>
              <w:t>檢核項目</w:t>
            </w:r>
          </w:p>
        </w:tc>
        <w:tc>
          <w:tcPr>
            <w:tcW w:w="2108" w:type="dxa"/>
            <w:gridSpan w:val="2"/>
            <w:tcBorders>
              <w:top w:val="single" w:sz="18" w:space="0" w:color="000000"/>
              <w:left w:val="single" w:sz="18" w:space="0" w:color="000000"/>
              <w:bottom w:val="single" w:sz="4" w:space="0" w:color="000000"/>
              <w:right w:val="single" w:sz="18" w:space="0" w:color="000000"/>
            </w:tcBorders>
          </w:tcPr>
          <w:p w:rsidR="00B371B8" w:rsidRPr="00691A4B" w:rsidRDefault="003D7981">
            <w:pPr>
              <w:pStyle w:val="TableParagraph"/>
              <w:spacing w:before="31"/>
              <w:ind w:left="93" w:right="46"/>
              <w:jc w:val="center"/>
              <w:rPr>
                <w:rFonts w:asciiTheme="majorEastAsia" w:eastAsiaTheme="majorEastAsia" w:hAnsiTheme="majorEastAsia"/>
                <w:b/>
                <w:sz w:val="24"/>
              </w:rPr>
            </w:pPr>
            <w:r w:rsidRPr="00691A4B">
              <w:rPr>
                <w:rFonts w:asciiTheme="majorEastAsia" w:eastAsiaTheme="majorEastAsia" w:hAnsiTheme="majorEastAsia" w:hint="eastAsia"/>
                <w:b/>
                <w:sz w:val="24"/>
              </w:rPr>
              <w:t>學系審查</w:t>
            </w:r>
          </w:p>
          <w:p w:rsidR="00B371B8" w:rsidRPr="00691A4B" w:rsidRDefault="003D7981">
            <w:pPr>
              <w:pStyle w:val="TableParagraph"/>
              <w:spacing w:before="183" w:line="197" w:lineRule="exact"/>
              <w:ind w:left="93" w:right="167"/>
              <w:jc w:val="center"/>
              <w:rPr>
                <w:rFonts w:asciiTheme="majorEastAsia" w:eastAsiaTheme="majorEastAsia" w:hAnsiTheme="majorEastAsia"/>
                <w:b/>
                <w:sz w:val="16"/>
              </w:rPr>
            </w:pPr>
            <w:r w:rsidRPr="00691A4B">
              <w:rPr>
                <w:rFonts w:asciiTheme="majorEastAsia" w:eastAsiaTheme="majorEastAsia" w:hAnsiTheme="majorEastAsia" w:hint="eastAsia"/>
                <w:b/>
                <w:sz w:val="16"/>
              </w:rPr>
              <w:t>（申請者請勿自行填寫）</w:t>
            </w:r>
          </w:p>
        </w:tc>
      </w:tr>
      <w:tr w:rsidR="00B371B8" w:rsidTr="00BA5192">
        <w:trPr>
          <w:trHeight w:val="674"/>
          <w:jc w:val="center"/>
        </w:trPr>
        <w:tc>
          <w:tcPr>
            <w:tcW w:w="1336" w:type="dxa"/>
            <w:gridSpan w:val="3"/>
            <w:tcBorders>
              <w:top w:val="single" w:sz="4" w:space="0" w:color="000000"/>
              <w:bottom w:val="single" w:sz="4" w:space="0" w:color="000000"/>
              <w:right w:val="single" w:sz="4" w:space="0" w:color="000000"/>
            </w:tcBorders>
            <w:vAlign w:val="center"/>
          </w:tcPr>
          <w:p w:rsidR="00B371B8" w:rsidRPr="003D7981" w:rsidRDefault="003D7981" w:rsidP="00BA5192">
            <w:pPr>
              <w:pStyle w:val="TableParagraph"/>
              <w:ind w:left="107"/>
              <w:jc w:val="both"/>
              <w:rPr>
                <w:rFonts w:asciiTheme="majorEastAsia" w:eastAsiaTheme="majorEastAsia" w:hAnsiTheme="majorEastAsia"/>
                <w:sz w:val="24"/>
                <w:szCs w:val="24"/>
              </w:rPr>
            </w:pPr>
            <w:r w:rsidRPr="003D7981">
              <w:rPr>
                <w:rFonts w:asciiTheme="majorEastAsia" w:eastAsiaTheme="majorEastAsia" w:hAnsiTheme="majorEastAsia"/>
                <w:sz w:val="24"/>
                <w:szCs w:val="24"/>
              </w:rPr>
              <w:t>□已確認</w:t>
            </w:r>
          </w:p>
        </w:tc>
        <w:tc>
          <w:tcPr>
            <w:tcW w:w="5863" w:type="dxa"/>
            <w:gridSpan w:val="9"/>
            <w:tcBorders>
              <w:top w:val="single" w:sz="4" w:space="0" w:color="000000"/>
              <w:left w:val="single" w:sz="4" w:space="0" w:color="000000"/>
              <w:bottom w:val="single" w:sz="4" w:space="0" w:color="000000"/>
              <w:right w:val="single" w:sz="18" w:space="0" w:color="000000"/>
            </w:tcBorders>
            <w:vAlign w:val="center"/>
          </w:tcPr>
          <w:p w:rsidR="00B371B8" w:rsidRPr="003D7981" w:rsidRDefault="00691A4B" w:rsidP="007C0D72">
            <w:pPr>
              <w:pStyle w:val="TableParagraph"/>
              <w:ind w:left="125"/>
              <w:jc w:val="both"/>
              <w:rPr>
                <w:rFonts w:asciiTheme="majorEastAsia" w:eastAsiaTheme="majorEastAsia" w:hAnsiTheme="majorEastAsia"/>
                <w:sz w:val="24"/>
                <w:szCs w:val="24"/>
              </w:rPr>
            </w:pPr>
            <w:r w:rsidRPr="003D7981">
              <w:rPr>
                <w:rFonts w:asciiTheme="majorEastAsia" w:eastAsiaTheme="majorEastAsia" w:hAnsiTheme="majorEastAsia" w:hint="eastAsia"/>
                <w:sz w:val="24"/>
                <w:szCs w:val="24"/>
              </w:rPr>
              <w:t>具正式師資生資格之在學師資生（不含海外交換生、休學生、保留學籍生、延畢生、畢業生、退學生、師資培育公費生、卓越師資培育獎學金師資生等）</w:t>
            </w:r>
          </w:p>
        </w:tc>
        <w:tc>
          <w:tcPr>
            <w:tcW w:w="2108" w:type="dxa"/>
            <w:gridSpan w:val="2"/>
            <w:tcBorders>
              <w:top w:val="single" w:sz="4" w:space="0" w:color="000000"/>
              <w:left w:val="single" w:sz="18" w:space="0" w:color="000000"/>
              <w:bottom w:val="single" w:sz="4" w:space="0" w:color="000000"/>
              <w:right w:val="single" w:sz="18" w:space="0" w:color="000000"/>
            </w:tcBorders>
            <w:vAlign w:val="center"/>
          </w:tcPr>
          <w:p w:rsidR="00B371B8" w:rsidRPr="003D7981" w:rsidRDefault="003D7981" w:rsidP="003D7981">
            <w:pPr>
              <w:pStyle w:val="TableParagraph"/>
              <w:ind w:left="111"/>
              <w:jc w:val="both"/>
              <w:rPr>
                <w:rFonts w:asciiTheme="majorEastAsia" w:eastAsiaTheme="majorEastAsia" w:hAnsiTheme="majorEastAsia"/>
                <w:sz w:val="24"/>
                <w:szCs w:val="24"/>
              </w:rPr>
            </w:pPr>
            <w:r w:rsidRPr="003D7981">
              <w:rPr>
                <w:rFonts w:asciiTheme="majorEastAsia" w:eastAsiaTheme="majorEastAsia" w:hAnsiTheme="majorEastAsia"/>
                <w:sz w:val="24"/>
                <w:szCs w:val="24"/>
              </w:rPr>
              <w:t>□審查符合</w:t>
            </w:r>
          </w:p>
        </w:tc>
      </w:tr>
      <w:tr w:rsidR="00B371B8" w:rsidTr="00BA5192">
        <w:trPr>
          <w:trHeight w:val="1051"/>
          <w:jc w:val="center"/>
        </w:trPr>
        <w:tc>
          <w:tcPr>
            <w:tcW w:w="1336" w:type="dxa"/>
            <w:gridSpan w:val="3"/>
            <w:tcBorders>
              <w:top w:val="single" w:sz="4" w:space="0" w:color="000000"/>
              <w:bottom w:val="single" w:sz="4" w:space="0" w:color="000000"/>
              <w:right w:val="single" w:sz="4" w:space="0" w:color="000000"/>
            </w:tcBorders>
            <w:vAlign w:val="center"/>
          </w:tcPr>
          <w:p w:rsidR="00B371B8" w:rsidRPr="003D7981" w:rsidRDefault="00B371B8" w:rsidP="00BA5192">
            <w:pPr>
              <w:pStyle w:val="TableParagraph"/>
              <w:jc w:val="both"/>
              <w:rPr>
                <w:rFonts w:asciiTheme="majorEastAsia" w:eastAsiaTheme="majorEastAsia" w:hAnsiTheme="majorEastAsia"/>
                <w:b/>
                <w:sz w:val="24"/>
                <w:szCs w:val="24"/>
              </w:rPr>
            </w:pPr>
          </w:p>
          <w:p w:rsidR="00B371B8" w:rsidRPr="003D7981" w:rsidRDefault="003D7981" w:rsidP="00BA5192">
            <w:pPr>
              <w:pStyle w:val="TableParagraph"/>
              <w:ind w:left="107"/>
              <w:jc w:val="both"/>
              <w:rPr>
                <w:rFonts w:asciiTheme="majorEastAsia" w:eastAsiaTheme="majorEastAsia" w:hAnsiTheme="majorEastAsia"/>
                <w:sz w:val="24"/>
                <w:szCs w:val="24"/>
              </w:rPr>
            </w:pPr>
            <w:r w:rsidRPr="003D7981">
              <w:rPr>
                <w:rFonts w:asciiTheme="majorEastAsia" w:eastAsiaTheme="majorEastAsia" w:hAnsiTheme="majorEastAsia"/>
                <w:sz w:val="24"/>
                <w:szCs w:val="24"/>
              </w:rPr>
              <w:t>□已確認</w:t>
            </w:r>
          </w:p>
        </w:tc>
        <w:tc>
          <w:tcPr>
            <w:tcW w:w="5863" w:type="dxa"/>
            <w:gridSpan w:val="9"/>
            <w:tcBorders>
              <w:top w:val="single" w:sz="4" w:space="0" w:color="000000"/>
              <w:left w:val="single" w:sz="4" w:space="0" w:color="000000"/>
              <w:bottom w:val="single" w:sz="4" w:space="0" w:color="000000"/>
              <w:right w:val="single" w:sz="18" w:space="0" w:color="000000"/>
            </w:tcBorders>
            <w:vAlign w:val="center"/>
          </w:tcPr>
          <w:p w:rsidR="00B371B8" w:rsidRPr="003D7981" w:rsidRDefault="00691A4B" w:rsidP="007C0D72">
            <w:pPr>
              <w:pStyle w:val="TableParagraph"/>
              <w:ind w:left="125"/>
              <w:jc w:val="both"/>
              <w:rPr>
                <w:rFonts w:asciiTheme="majorEastAsia" w:eastAsiaTheme="majorEastAsia" w:hAnsiTheme="majorEastAsia"/>
                <w:sz w:val="24"/>
                <w:szCs w:val="24"/>
              </w:rPr>
            </w:pPr>
            <w:r w:rsidRPr="003D7981">
              <w:rPr>
                <w:rFonts w:asciiTheme="majorEastAsia" w:eastAsiaTheme="majorEastAsia" w:hAnsiTheme="majorEastAsia" w:hint="eastAsia"/>
                <w:sz w:val="24"/>
                <w:szCs w:val="24"/>
              </w:rPr>
              <w:t>學業成績表現需在前一學期平均成績達</w:t>
            </w:r>
            <w:r w:rsidRPr="003D7981">
              <w:rPr>
                <w:rFonts w:asciiTheme="majorEastAsia" w:eastAsiaTheme="majorEastAsia" w:hAnsiTheme="majorEastAsia"/>
                <w:sz w:val="24"/>
                <w:szCs w:val="24"/>
              </w:rPr>
              <w:t>85分以上或曾參與偏鄉、關懷區域弱勢補助教學表現優異獲得授課教師推薦者。</w:t>
            </w:r>
          </w:p>
        </w:tc>
        <w:tc>
          <w:tcPr>
            <w:tcW w:w="2108" w:type="dxa"/>
            <w:gridSpan w:val="2"/>
            <w:tcBorders>
              <w:top w:val="single" w:sz="4" w:space="0" w:color="000000"/>
              <w:left w:val="single" w:sz="18" w:space="0" w:color="000000"/>
              <w:bottom w:val="single" w:sz="4" w:space="0" w:color="000000"/>
              <w:right w:val="single" w:sz="18" w:space="0" w:color="000000"/>
            </w:tcBorders>
            <w:vAlign w:val="center"/>
          </w:tcPr>
          <w:p w:rsidR="00B371B8" w:rsidRPr="003D7981" w:rsidRDefault="00B371B8" w:rsidP="003D7981">
            <w:pPr>
              <w:pStyle w:val="TableParagraph"/>
              <w:jc w:val="both"/>
              <w:rPr>
                <w:rFonts w:asciiTheme="majorEastAsia" w:eastAsiaTheme="majorEastAsia" w:hAnsiTheme="majorEastAsia"/>
                <w:b/>
                <w:sz w:val="24"/>
                <w:szCs w:val="24"/>
              </w:rPr>
            </w:pPr>
          </w:p>
          <w:p w:rsidR="00B371B8" w:rsidRPr="003D7981" w:rsidRDefault="003D7981" w:rsidP="003D7981">
            <w:pPr>
              <w:pStyle w:val="TableParagraph"/>
              <w:ind w:left="111"/>
              <w:jc w:val="both"/>
              <w:rPr>
                <w:rFonts w:asciiTheme="majorEastAsia" w:eastAsiaTheme="majorEastAsia" w:hAnsiTheme="majorEastAsia"/>
                <w:sz w:val="24"/>
                <w:szCs w:val="24"/>
              </w:rPr>
            </w:pPr>
            <w:r w:rsidRPr="003D7981">
              <w:rPr>
                <w:rFonts w:asciiTheme="majorEastAsia" w:eastAsiaTheme="majorEastAsia" w:hAnsiTheme="majorEastAsia"/>
                <w:sz w:val="24"/>
                <w:szCs w:val="24"/>
              </w:rPr>
              <w:t>□審查符合</w:t>
            </w:r>
          </w:p>
        </w:tc>
      </w:tr>
      <w:tr w:rsidR="00B371B8" w:rsidTr="00BA5192">
        <w:trPr>
          <w:trHeight w:val="690"/>
          <w:jc w:val="center"/>
        </w:trPr>
        <w:tc>
          <w:tcPr>
            <w:tcW w:w="1336" w:type="dxa"/>
            <w:gridSpan w:val="3"/>
            <w:tcBorders>
              <w:top w:val="single" w:sz="4" w:space="0" w:color="000000"/>
              <w:bottom w:val="single" w:sz="4" w:space="0" w:color="000000"/>
              <w:right w:val="single" w:sz="4" w:space="0" w:color="000000"/>
            </w:tcBorders>
            <w:vAlign w:val="center"/>
          </w:tcPr>
          <w:p w:rsidR="00B371B8" w:rsidRPr="003D7981" w:rsidRDefault="003D7981" w:rsidP="00BA5192">
            <w:pPr>
              <w:pStyle w:val="TableParagraph"/>
              <w:ind w:left="107"/>
              <w:jc w:val="both"/>
              <w:rPr>
                <w:rFonts w:asciiTheme="majorEastAsia" w:eastAsiaTheme="majorEastAsia" w:hAnsiTheme="majorEastAsia"/>
                <w:sz w:val="24"/>
                <w:szCs w:val="24"/>
              </w:rPr>
            </w:pPr>
            <w:r w:rsidRPr="003D7981">
              <w:rPr>
                <w:rFonts w:asciiTheme="majorEastAsia" w:eastAsiaTheme="majorEastAsia" w:hAnsiTheme="majorEastAsia"/>
                <w:sz w:val="24"/>
                <w:szCs w:val="24"/>
              </w:rPr>
              <w:t>□已確認</w:t>
            </w:r>
          </w:p>
        </w:tc>
        <w:tc>
          <w:tcPr>
            <w:tcW w:w="5863" w:type="dxa"/>
            <w:gridSpan w:val="9"/>
            <w:tcBorders>
              <w:top w:val="single" w:sz="4" w:space="0" w:color="000000"/>
              <w:left w:val="single" w:sz="4" w:space="0" w:color="000000"/>
              <w:bottom w:val="single" w:sz="4" w:space="0" w:color="000000"/>
              <w:right w:val="single" w:sz="18" w:space="0" w:color="000000"/>
            </w:tcBorders>
            <w:vAlign w:val="center"/>
          </w:tcPr>
          <w:p w:rsidR="00B371B8" w:rsidRPr="003D7981" w:rsidRDefault="003D7981" w:rsidP="007C0D72">
            <w:pPr>
              <w:pStyle w:val="TableParagraph"/>
              <w:ind w:left="125"/>
              <w:jc w:val="both"/>
              <w:rPr>
                <w:rFonts w:asciiTheme="majorEastAsia" w:eastAsiaTheme="majorEastAsia" w:hAnsiTheme="majorEastAsia"/>
                <w:sz w:val="24"/>
                <w:szCs w:val="24"/>
              </w:rPr>
            </w:pPr>
            <w:r w:rsidRPr="003D7981">
              <w:rPr>
                <w:rFonts w:asciiTheme="majorEastAsia" w:eastAsiaTheme="majorEastAsia" w:hAnsiTheme="majorEastAsia"/>
                <w:sz w:val="24"/>
                <w:szCs w:val="24"/>
              </w:rPr>
              <w:t>歷年成績單正本乙份。</w:t>
            </w:r>
          </w:p>
        </w:tc>
        <w:tc>
          <w:tcPr>
            <w:tcW w:w="2108" w:type="dxa"/>
            <w:gridSpan w:val="2"/>
            <w:tcBorders>
              <w:top w:val="single" w:sz="4" w:space="0" w:color="000000"/>
              <w:left w:val="single" w:sz="18" w:space="0" w:color="000000"/>
              <w:bottom w:val="single" w:sz="4" w:space="0" w:color="000000"/>
              <w:right w:val="single" w:sz="18" w:space="0" w:color="000000"/>
            </w:tcBorders>
            <w:vAlign w:val="center"/>
          </w:tcPr>
          <w:p w:rsidR="00B371B8" w:rsidRPr="003D7981" w:rsidRDefault="003D7981" w:rsidP="003D7981">
            <w:pPr>
              <w:pStyle w:val="TableParagraph"/>
              <w:ind w:left="111"/>
              <w:jc w:val="both"/>
              <w:rPr>
                <w:rFonts w:asciiTheme="majorEastAsia" w:eastAsiaTheme="majorEastAsia" w:hAnsiTheme="majorEastAsia"/>
                <w:sz w:val="24"/>
                <w:szCs w:val="24"/>
              </w:rPr>
            </w:pPr>
            <w:r w:rsidRPr="003D7981">
              <w:rPr>
                <w:rFonts w:asciiTheme="majorEastAsia" w:eastAsiaTheme="majorEastAsia" w:hAnsiTheme="majorEastAsia"/>
                <w:sz w:val="24"/>
                <w:szCs w:val="24"/>
              </w:rPr>
              <w:t>□審查符合</w:t>
            </w:r>
          </w:p>
        </w:tc>
      </w:tr>
      <w:tr w:rsidR="00B371B8" w:rsidTr="00BA5192">
        <w:trPr>
          <w:trHeight w:val="885"/>
          <w:jc w:val="center"/>
        </w:trPr>
        <w:tc>
          <w:tcPr>
            <w:tcW w:w="1336" w:type="dxa"/>
            <w:gridSpan w:val="3"/>
            <w:tcBorders>
              <w:top w:val="single" w:sz="4" w:space="0" w:color="000000"/>
              <w:bottom w:val="single" w:sz="4" w:space="0" w:color="000000"/>
              <w:right w:val="single" w:sz="4" w:space="0" w:color="000000"/>
            </w:tcBorders>
            <w:vAlign w:val="center"/>
          </w:tcPr>
          <w:p w:rsidR="00B371B8" w:rsidRPr="003D7981" w:rsidRDefault="00B371B8" w:rsidP="00BA5192">
            <w:pPr>
              <w:pStyle w:val="TableParagraph"/>
              <w:jc w:val="both"/>
              <w:rPr>
                <w:rFonts w:asciiTheme="majorEastAsia" w:eastAsiaTheme="majorEastAsia" w:hAnsiTheme="majorEastAsia"/>
                <w:b/>
                <w:sz w:val="24"/>
                <w:szCs w:val="24"/>
              </w:rPr>
            </w:pPr>
          </w:p>
          <w:p w:rsidR="00B371B8" w:rsidRPr="003D7981" w:rsidRDefault="003D7981" w:rsidP="00BA5192">
            <w:pPr>
              <w:pStyle w:val="TableParagraph"/>
              <w:ind w:left="107"/>
              <w:jc w:val="both"/>
              <w:rPr>
                <w:rFonts w:asciiTheme="majorEastAsia" w:eastAsiaTheme="majorEastAsia" w:hAnsiTheme="majorEastAsia"/>
                <w:sz w:val="24"/>
                <w:szCs w:val="24"/>
              </w:rPr>
            </w:pPr>
            <w:r w:rsidRPr="003D7981">
              <w:rPr>
                <w:rFonts w:asciiTheme="majorEastAsia" w:eastAsiaTheme="majorEastAsia" w:hAnsiTheme="majorEastAsia"/>
                <w:sz w:val="24"/>
                <w:szCs w:val="24"/>
              </w:rPr>
              <w:t>□已確認</w:t>
            </w:r>
          </w:p>
        </w:tc>
        <w:tc>
          <w:tcPr>
            <w:tcW w:w="5863" w:type="dxa"/>
            <w:gridSpan w:val="9"/>
            <w:tcBorders>
              <w:top w:val="single" w:sz="4" w:space="0" w:color="000000"/>
              <w:left w:val="single" w:sz="4" w:space="0" w:color="000000"/>
              <w:bottom w:val="single" w:sz="4" w:space="0" w:color="000000"/>
              <w:right w:val="single" w:sz="18" w:space="0" w:color="000000"/>
            </w:tcBorders>
            <w:vAlign w:val="center"/>
          </w:tcPr>
          <w:p w:rsidR="00B371B8" w:rsidRPr="003D7981" w:rsidRDefault="003D7981" w:rsidP="007C0D72">
            <w:pPr>
              <w:pStyle w:val="TableParagraph"/>
              <w:ind w:left="125"/>
              <w:jc w:val="both"/>
              <w:rPr>
                <w:rFonts w:asciiTheme="majorEastAsia" w:eastAsiaTheme="majorEastAsia" w:hAnsiTheme="majorEastAsia"/>
                <w:sz w:val="24"/>
                <w:szCs w:val="24"/>
              </w:rPr>
            </w:pPr>
            <w:r w:rsidRPr="003D7981">
              <w:rPr>
                <w:rFonts w:asciiTheme="majorEastAsia" w:eastAsiaTheme="majorEastAsia" w:hAnsiTheme="majorEastAsia"/>
                <w:sz w:val="24"/>
                <w:szCs w:val="24"/>
              </w:rPr>
              <w:t>學</w:t>
            </w:r>
            <w:r w:rsidR="00691A4B" w:rsidRPr="003D7981">
              <w:rPr>
                <w:rFonts w:asciiTheme="majorEastAsia" w:eastAsiaTheme="majorEastAsia" w:hAnsiTheme="majorEastAsia"/>
                <w:sz w:val="24"/>
                <w:szCs w:val="24"/>
              </w:rPr>
              <w:t>參與偏鄉、關懷區域弱勢補助教學表現優異</w:t>
            </w:r>
            <w:r w:rsidR="00691A4B" w:rsidRPr="003D7981">
              <w:rPr>
                <w:rFonts w:asciiTheme="majorEastAsia" w:eastAsiaTheme="majorEastAsia" w:hAnsiTheme="majorEastAsia" w:hint="eastAsia"/>
                <w:sz w:val="24"/>
                <w:szCs w:val="24"/>
              </w:rPr>
              <w:t>相關</w:t>
            </w:r>
            <w:r w:rsidR="00691A4B" w:rsidRPr="003D7981">
              <w:rPr>
                <w:rFonts w:asciiTheme="majorEastAsia" w:eastAsiaTheme="majorEastAsia" w:hAnsiTheme="majorEastAsia"/>
                <w:sz w:val="24"/>
                <w:szCs w:val="24"/>
              </w:rPr>
              <w:t>授課教師推薦</w:t>
            </w:r>
            <w:r w:rsidR="00691A4B" w:rsidRPr="003D7981">
              <w:rPr>
                <w:rFonts w:asciiTheme="majorEastAsia" w:eastAsiaTheme="majorEastAsia" w:hAnsiTheme="majorEastAsia" w:hint="eastAsia"/>
                <w:sz w:val="24"/>
                <w:szCs w:val="24"/>
              </w:rPr>
              <w:t>函</w:t>
            </w:r>
            <w:r w:rsidRPr="003D7981">
              <w:rPr>
                <w:rFonts w:asciiTheme="majorEastAsia" w:eastAsiaTheme="majorEastAsia" w:hAnsiTheme="majorEastAsia" w:hint="eastAsia"/>
                <w:sz w:val="24"/>
                <w:szCs w:val="24"/>
              </w:rPr>
              <w:t>及相關證明文件。</w:t>
            </w:r>
          </w:p>
        </w:tc>
        <w:tc>
          <w:tcPr>
            <w:tcW w:w="2108" w:type="dxa"/>
            <w:gridSpan w:val="2"/>
            <w:tcBorders>
              <w:top w:val="single" w:sz="4" w:space="0" w:color="000000"/>
              <w:left w:val="single" w:sz="18" w:space="0" w:color="000000"/>
              <w:bottom w:val="single" w:sz="4" w:space="0" w:color="000000"/>
              <w:right w:val="single" w:sz="18" w:space="0" w:color="000000"/>
            </w:tcBorders>
            <w:vAlign w:val="center"/>
          </w:tcPr>
          <w:p w:rsidR="00B371B8" w:rsidRPr="003D7981" w:rsidRDefault="00B371B8" w:rsidP="003D7981">
            <w:pPr>
              <w:pStyle w:val="TableParagraph"/>
              <w:jc w:val="both"/>
              <w:rPr>
                <w:rFonts w:asciiTheme="majorEastAsia" w:eastAsiaTheme="majorEastAsia" w:hAnsiTheme="majorEastAsia"/>
                <w:b/>
                <w:sz w:val="24"/>
                <w:szCs w:val="24"/>
              </w:rPr>
            </w:pPr>
          </w:p>
          <w:p w:rsidR="00B371B8" w:rsidRPr="003D7981" w:rsidRDefault="003D7981" w:rsidP="003D7981">
            <w:pPr>
              <w:pStyle w:val="TableParagraph"/>
              <w:ind w:left="111"/>
              <w:jc w:val="both"/>
              <w:rPr>
                <w:rFonts w:asciiTheme="majorEastAsia" w:eastAsiaTheme="majorEastAsia" w:hAnsiTheme="majorEastAsia"/>
                <w:sz w:val="24"/>
                <w:szCs w:val="24"/>
              </w:rPr>
            </w:pPr>
            <w:r w:rsidRPr="003D7981">
              <w:rPr>
                <w:rFonts w:asciiTheme="majorEastAsia" w:eastAsiaTheme="majorEastAsia" w:hAnsiTheme="majorEastAsia"/>
                <w:sz w:val="24"/>
                <w:szCs w:val="24"/>
              </w:rPr>
              <w:t>□審查符合</w:t>
            </w:r>
          </w:p>
        </w:tc>
      </w:tr>
      <w:tr w:rsidR="00B371B8" w:rsidTr="00BA5192">
        <w:trPr>
          <w:trHeight w:val="867"/>
          <w:jc w:val="center"/>
        </w:trPr>
        <w:tc>
          <w:tcPr>
            <w:tcW w:w="1336" w:type="dxa"/>
            <w:gridSpan w:val="3"/>
            <w:tcBorders>
              <w:top w:val="single" w:sz="4" w:space="0" w:color="000000"/>
              <w:right w:val="single" w:sz="4" w:space="0" w:color="000000"/>
            </w:tcBorders>
            <w:vAlign w:val="center"/>
          </w:tcPr>
          <w:p w:rsidR="00B371B8" w:rsidRPr="003D7981" w:rsidRDefault="00B371B8" w:rsidP="00BA5192">
            <w:pPr>
              <w:pStyle w:val="TableParagraph"/>
              <w:jc w:val="both"/>
              <w:rPr>
                <w:rFonts w:asciiTheme="majorEastAsia" w:eastAsiaTheme="majorEastAsia" w:hAnsiTheme="majorEastAsia"/>
                <w:b/>
                <w:sz w:val="24"/>
                <w:szCs w:val="24"/>
              </w:rPr>
            </w:pPr>
          </w:p>
          <w:p w:rsidR="00B371B8" w:rsidRPr="003D7981" w:rsidRDefault="003D7981" w:rsidP="00BA5192">
            <w:pPr>
              <w:pStyle w:val="TableParagraph"/>
              <w:ind w:left="107"/>
              <w:jc w:val="both"/>
              <w:rPr>
                <w:rFonts w:asciiTheme="majorEastAsia" w:eastAsiaTheme="majorEastAsia" w:hAnsiTheme="majorEastAsia"/>
                <w:sz w:val="24"/>
                <w:szCs w:val="24"/>
              </w:rPr>
            </w:pPr>
            <w:r w:rsidRPr="003D7981">
              <w:rPr>
                <w:rFonts w:asciiTheme="majorEastAsia" w:eastAsiaTheme="majorEastAsia" w:hAnsiTheme="majorEastAsia"/>
                <w:sz w:val="24"/>
                <w:szCs w:val="24"/>
              </w:rPr>
              <w:t>□已確認</w:t>
            </w:r>
          </w:p>
        </w:tc>
        <w:tc>
          <w:tcPr>
            <w:tcW w:w="5863" w:type="dxa"/>
            <w:gridSpan w:val="9"/>
            <w:tcBorders>
              <w:top w:val="single" w:sz="4" w:space="0" w:color="000000"/>
              <w:left w:val="single" w:sz="4" w:space="0" w:color="000000"/>
              <w:right w:val="single" w:sz="18" w:space="0" w:color="000000"/>
            </w:tcBorders>
            <w:vAlign w:val="center"/>
          </w:tcPr>
          <w:p w:rsidR="00B371B8" w:rsidRPr="003D7981" w:rsidRDefault="003D7981" w:rsidP="007C0D72">
            <w:pPr>
              <w:pStyle w:val="TableParagraph"/>
              <w:ind w:left="125" w:right="108"/>
              <w:jc w:val="both"/>
              <w:rPr>
                <w:rFonts w:asciiTheme="majorEastAsia" w:eastAsiaTheme="majorEastAsia" w:hAnsiTheme="majorEastAsia"/>
                <w:sz w:val="24"/>
                <w:szCs w:val="24"/>
              </w:rPr>
            </w:pPr>
            <w:r w:rsidRPr="003D7981">
              <w:rPr>
                <w:rFonts w:asciiTheme="majorEastAsia" w:eastAsiaTheme="majorEastAsia" w:hAnsiTheme="majorEastAsia"/>
                <w:sz w:val="24"/>
                <w:szCs w:val="24"/>
              </w:rPr>
              <w:t>戶籍所在地縣市政府或鄉鎮市區公所核發之低收入戶或中低收入戶證明書影本乙份。</w:t>
            </w:r>
          </w:p>
        </w:tc>
        <w:tc>
          <w:tcPr>
            <w:tcW w:w="2108" w:type="dxa"/>
            <w:gridSpan w:val="2"/>
            <w:tcBorders>
              <w:top w:val="single" w:sz="4" w:space="0" w:color="000000"/>
              <w:left w:val="single" w:sz="18" w:space="0" w:color="000000"/>
              <w:bottom w:val="single" w:sz="18" w:space="0" w:color="000000"/>
              <w:right w:val="single" w:sz="18" w:space="0" w:color="000000"/>
            </w:tcBorders>
            <w:vAlign w:val="center"/>
          </w:tcPr>
          <w:p w:rsidR="00B371B8" w:rsidRPr="003D7981" w:rsidRDefault="003D7981" w:rsidP="003D7981">
            <w:pPr>
              <w:pStyle w:val="TableParagraph"/>
              <w:ind w:left="111"/>
              <w:jc w:val="both"/>
              <w:rPr>
                <w:rFonts w:asciiTheme="majorEastAsia" w:eastAsiaTheme="majorEastAsia" w:hAnsiTheme="majorEastAsia"/>
                <w:sz w:val="24"/>
                <w:szCs w:val="24"/>
              </w:rPr>
            </w:pPr>
            <w:r w:rsidRPr="003D7981">
              <w:rPr>
                <w:rFonts w:asciiTheme="majorEastAsia" w:eastAsiaTheme="majorEastAsia" w:hAnsiTheme="majorEastAsia"/>
                <w:sz w:val="24"/>
                <w:szCs w:val="24"/>
              </w:rPr>
              <w:t>□審查符合</w:t>
            </w:r>
          </w:p>
        </w:tc>
      </w:tr>
      <w:tr w:rsidR="00B371B8" w:rsidTr="003D7981">
        <w:trPr>
          <w:trHeight w:val="1833"/>
          <w:jc w:val="center"/>
        </w:trPr>
        <w:tc>
          <w:tcPr>
            <w:tcW w:w="2000" w:type="dxa"/>
            <w:gridSpan w:val="4"/>
            <w:tcBorders>
              <w:right w:val="single" w:sz="4" w:space="0" w:color="000000"/>
            </w:tcBorders>
          </w:tcPr>
          <w:p w:rsidR="00B371B8" w:rsidRPr="003D7981" w:rsidRDefault="00B371B8">
            <w:pPr>
              <w:pStyle w:val="TableParagraph"/>
              <w:rPr>
                <w:rFonts w:asciiTheme="minorEastAsia" w:eastAsiaTheme="minorEastAsia" w:hAnsiTheme="minorEastAsia"/>
                <w:b/>
                <w:sz w:val="24"/>
              </w:rPr>
            </w:pPr>
          </w:p>
          <w:p w:rsidR="00B371B8" w:rsidRPr="003D7981" w:rsidRDefault="00B371B8">
            <w:pPr>
              <w:pStyle w:val="TableParagraph"/>
              <w:rPr>
                <w:rFonts w:asciiTheme="minorEastAsia" w:eastAsiaTheme="minorEastAsia" w:hAnsiTheme="minorEastAsia"/>
                <w:b/>
                <w:sz w:val="24"/>
              </w:rPr>
            </w:pPr>
          </w:p>
          <w:p w:rsidR="00B371B8" w:rsidRPr="003D7981" w:rsidRDefault="00B371B8">
            <w:pPr>
              <w:pStyle w:val="TableParagraph"/>
              <w:rPr>
                <w:rFonts w:asciiTheme="minorEastAsia" w:eastAsiaTheme="minorEastAsia" w:hAnsiTheme="minorEastAsia"/>
                <w:b/>
                <w:sz w:val="18"/>
              </w:rPr>
            </w:pPr>
          </w:p>
          <w:p w:rsidR="00B371B8" w:rsidRPr="003D7981" w:rsidRDefault="003D7981">
            <w:pPr>
              <w:pStyle w:val="TableParagraph"/>
              <w:ind w:left="227"/>
              <w:rPr>
                <w:rFonts w:asciiTheme="minorEastAsia" w:eastAsiaTheme="minorEastAsia" w:hAnsiTheme="minorEastAsia"/>
                <w:sz w:val="24"/>
              </w:rPr>
            </w:pPr>
            <w:r w:rsidRPr="003D7981">
              <w:rPr>
                <w:rFonts w:asciiTheme="minorEastAsia" w:eastAsiaTheme="minorEastAsia" w:hAnsiTheme="minorEastAsia"/>
                <w:spacing w:val="67"/>
                <w:sz w:val="24"/>
              </w:rPr>
              <w:t>申請人簽名</w:t>
            </w:r>
            <w:r w:rsidRPr="003D7981">
              <w:rPr>
                <w:rFonts w:asciiTheme="minorEastAsia" w:eastAsiaTheme="minorEastAsia" w:hAnsiTheme="minorEastAsia"/>
                <w:spacing w:val="-34"/>
                <w:sz w:val="24"/>
              </w:rPr>
              <w:t xml:space="preserve"> </w:t>
            </w:r>
          </w:p>
        </w:tc>
        <w:tc>
          <w:tcPr>
            <w:tcW w:w="7307" w:type="dxa"/>
            <w:gridSpan w:val="10"/>
            <w:tcBorders>
              <w:top w:val="single" w:sz="18" w:space="0" w:color="FF0000"/>
              <w:left w:val="single" w:sz="4" w:space="0" w:color="000000"/>
            </w:tcBorders>
          </w:tcPr>
          <w:p w:rsidR="00B371B8" w:rsidRPr="003D7981" w:rsidRDefault="003D7981" w:rsidP="003D7981">
            <w:pPr>
              <w:pStyle w:val="TableParagraph"/>
              <w:spacing w:line="256" w:lineRule="auto"/>
              <w:ind w:left="125" w:right="-15"/>
              <w:jc w:val="both"/>
              <w:rPr>
                <w:rFonts w:asciiTheme="minorEastAsia" w:eastAsiaTheme="minorEastAsia" w:hAnsiTheme="minorEastAsia"/>
                <w:sz w:val="24"/>
              </w:rPr>
            </w:pPr>
            <w:r w:rsidRPr="003D7981">
              <w:rPr>
                <w:rFonts w:asciiTheme="minorEastAsia" w:eastAsiaTheme="minorEastAsia" w:hAnsiTheme="minorEastAsia"/>
                <w:spacing w:val="2"/>
                <w:sz w:val="24"/>
              </w:rPr>
              <w:t>本人已詳閱申請內容並依相關規定申請，繳交之表件及資料並無偽</w:t>
            </w:r>
            <w:r w:rsidRPr="003D7981">
              <w:rPr>
                <w:rFonts w:asciiTheme="minorEastAsia" w:eastAsiaTheme="minorEastAsia" w:hAnsiTheme="minorEastAsia"/>
                <w:spacing w:val="-5"/>
                <w:sz w:val="24"/>
              </w:rPr>
              <w:t>造、變造、假借、冒用等情事。如有不實，願取消申請及錄取資格， 若有涉及違法之情事者，將負法律責任。</w:t>
            </w:r>
          </w:p>
          <w:p w:rsidR="00B371B8" w:rsidRPr="003D7981" w:rsidRDefault="003D7981" w:rsidP="003D7981">
            <w:pPr>
              <w:pStyle w:val="TableParagraph"/>
              <w:ind w:left="125"/>
              <w:jc w:val="both"/>
              <w:rPr>
                <w:rFonts w:asciiTheme="minorEastAsia" w:eastAsiaTheme="minorEastAsia" w:hAnsiTheme="minorEastAsia"/>
                <w:b/>
                <w:sz w:val="24"/>
              </w:rPr>
            </w:pPr>
            <w:r w:rsidRPr="003D7981">
              <w:rPr>
                <w:rFonts w:asciiTheme="minorEastAsia" w:eastAsiaTheme="minorEastAsia" w:hAnsiTheme="minorEastAsia"/>
                <w:b/>
                <w:spacing w:val="-18"/>
                <w:sz w:val="24"/>
              </w:rPr>
              <w:t>同意學校依據「個人資料蒐集、處理及利用告知聲明」蒐集個人資訊。</w:t>
            </w:r>
          </w:p>
          <w:p w:rsidR="00B371B8" w:rsidRPr="003D7981" w:rsidRDefault="003D7981">
            <w:pPr>
              <w:pStyle w:val="TableParagraph"/>
              <w:tabs>
                <w:tab w:val="left" w:pos="2695"/>
                <w:tab w:val="left" w:pos="3240"/>
                <w:tab w:val="left" w:pos="5105"/>
                <w:tab w:val="left" w:pos="5825"/>
              </w:tabs>
              <w:spacing w:before="135" w:line="327" w:lineRule="exact"/>
              <w:jc w:val="center"/>
              <w:rPr>
                <w:rFonts w:asciiTheme="minorEastAsia" w:eastAsiaTheme="minorEastAsia" w:hAnsiTheme="minorEastAsia"/>
                <w:sz w:val="24"/>
              </w:rPr>
            </w:pPr>
            <w:r w:rsidRPr="003D7981">
              <w:rPr>
                <w:rFonts w:asciiTheme="minorEastAsia" w:eastAsiaTheme="minorEastAsia" w:hAnsiTheme="minorEastAsia"/>
                <w:sz w:val="24"/>
              </w:rPr>
              <w:t>簽名：</w:t>
            </w:r>
            <w:r w:rsidRPr="003D7981">
              <w:rPr>
                <w:rFonts w:asciiTheme="minorEastAsia" w:eastAsiaTheme="minorEastAsia" w:hAnsiTheme="minorEastAsia"/>
                <w:sz w:val="24"/>
                <w:u w:val="single"/>
              </w:rPr>
              <w:t xml:space="preserve"> </w:t>
            </w:r>
            <w:r w:rsidRPr="003D7981">
              <w:rPr>
                <w:rFonts w:asciiTheme="minorEastAsia" w:eastAsiaTheme="minorEastAsia" w:hAnsiTheme="minorEastAsia"/>
                <w:sz w:val="24"/>
                <w:u w:val="single"/>
              </w:rPr>
              <w:tab/>
            </w:r>
            <w:r w:rsidRPr="003D7981">
              <w:rPr>
                <w:rFonts w:asciiTheme="minorEastAsia" w:eastAsiaTheme="minorEastAsia" w:hAnsiTheme="minorEastAsia"/>
                <w:sz w:val="24"/>
              </w:rPr>
              <w:tab/>
              <w:t>日期：</w:t>
            </w:r>
            <w:r>
              <w:rPr>
                <w:rFonts w:asciiTheme="minorEastAsia" w:eastAsiaTheme="minorEastAsia" w:hAnsiTheme="minorEastAsia"/>
                <w:sz w:val="24"/>
              </w:rPr>
              <w:t>10</w:t>
            </w:r>
            <w:r>
              <w:rPr>
                <w:rFonts w:asciiTheme="minorEastAsia" w:eastAsiaTheme="minorEastAsia" w:hAnsiTheme="minorEastAsia" w:hint="eastAsia"/>
                <w:sz w:val="24"/>
              </w:rPr>
              <w:t>7</w:t>
            </w:r>
            <w:r w:rsidRPr="003D7981">
              <w:rPr>
                <w:rFonts w:asciiTheme="minorEastAsia" w:eastAsiaTheme="minorEastAsia" w:hAnsiTheme="minorEastAsia"/>
                <w:spacing w:val="5"/>
                <w:sz w:val="24"/>
              </w:rPr>
              <w:t xml:space="preserve"> </w:t>
            </w:r>
            <w:r w:rsidRPr="003D7981">
              <w:rPr>
                <w:rFonts w:asciiTheme="minorEastAsia" w:eastAsiaTheme="minorEastAsia" w:hAnsiTheme="minorEastAsia"/>
                <w:sz w:val="24"/>
              </w:rPr>
              <w:t>年</w:t>
            </w:r>
            <w:r w:rsidRPr="003D7981">
              <w:rPr>
                <w:rFonts w:asciiTheme="minorEastAsia" w:eastAsiaTheme="minorEastAsia" w:hAnsiTheme="minorEastAsia"/>
                <w:sz w:val="24"/>
              </w:rPr>
              <w:tab/>
              <w:t>月</w:t>
            </w:r>
            <w:r w:rsidRPr="003D7981">
              <w:rPr>
                <w:rFonts w:asciiTheme="minorEastAsia" w:eastAsiaTheme="minorEastAsia" w:hAnsiTheme="minorEastAsia"/>
                <w:sz w:val="24"/>
              </w:rPr>
              <w:tab/>
              <w:t>日</w:t>
            </w:r>
          </w:p>
        </w:tc>
      </w:tr>
      <w:tr w:rsidR="00B371B8" w:rsidTr="00C737AC">
        <w:trPr>
          <w:trHeight w:val="629"/>
          <w:jc w:val="center"/>
        </w:trPr>
        <w:tc>
          <w:tcPr>
            <w:tcW w:w="9307" w:type="dxa"/>
            <w:gridSpan w:val="14"/>
          </w:tcPr>
          <w:p w:rsidR="00B371B8" w:rsidRPr="003D7981" w:rsidRDefault="003D7981">
            <w:pPr>
              <w:pStyle w:val="TableParagraph"/>
              <w:spacing w:before="172"/>
              <w:ind w:left="3040"/>
              <w:rPr>
                <w:rFonts w:asciiTheme="minorEastAsia" w:eastAsiaTheme="minorEastAsia" w:hAnsiTheme="minorEastAsia"/>
                <w:b/>
                <w:sz w:val="28"/>
              </w:rPr>
            </w:pPr>
            <w:r>
              <w:rPr>
                <w:rFonts w:asciiTheme="minorEastAsia" w:eastAsiaTheme="minorEastAsia" w:hAnsiTheme="minorEastAsia" w:hint="eastAsia"/>
                <w:b/>
                <w:sz w:val="28"/>
              </w:rPr>
              <w:t>中 心</w:t>
            </w:r>
            <w:r w:rsidRPr="003D7981">
              <w:rPr>
                <w:rFonts w:asciiTheme="minorEastAsia" w:eastAsiaTheme="minorEastAsia" w:hAnsiTheme="minorEastAsia"/>
                <w:b/>
                <w:sz w:val="28"/>
              </w:rPr>
              <w:t xml:space="preserve"> 資 格 審 查 結 果</w:t>
            </w:r>
          </w:p>
        </w:tc>
      </w:tr>
      <w:tr w:rsidR="00430CC1" w:rsidTr="00637782">
        <w:trPr>
          <w:trHeight w:val="1231"/>
          <w:jc w:val="center"/>
        </w:trPr>
        <w:tc>
          <w:tcPr>
            <w:tcW w:w="553" w:type="dxa"/>
            <w:tcBorders>
              <w:right w:val="nil"/>
            </w:tcBorders>
          </w:tcPr>
          <w:p w:rsidR="00430CC1" w:rsidRDefault="00430CC1">
            <w:pPr>
              <w:pStyle w:val="TableParagraph"/>
              <w:rPr>
                <w:rFonts w:ascii="Times New Roman"/>
                <w:sz w:val="26"/>
              </w:rPr>
            </w:pPr>
          </w:p>
        </w:tc>
        <w:tc>
          <w:tcPr>
            <w:tcW w:w="8754" w:type="dxa"/>
            <w:gridSpan w:val="13"/>
            <w:tcBorders>
              <w:left w:val="nil"/>
            </w:tcBorders>
          </w:tcPr>
          <w:p w:rsidR="00430CC1" w:rsidRPr="003D7981" w:rsidRDefault="00430CC1" w:rsidP="003D7981">
            <w:pPr>
              <w:pStyle w:val="TableParagraph"/>
              <w:spacing w:before="52"/>
              <w:jc w:val="both"/>
              <w:rPr>
                <w:rFonts w:asciiTheme="minorEastAsia" w:eastAsiaTheme="minorEastAsia" w:hAnsiTheme="minorEastAsia"/>
                <w:sz w:val="28"/>
              </w:rPr>
            </w:pPr>
            <w:r w:rsidRPr="003D7981">
              <w:rPr>
                <w:rFonts w:asciiTheme="minorEastAsia" w:eastAsiaTheme="minorEastAsia" w:hAnsiTheme="minorEastAsia"/>
                <w:sz w:val="28"/>
              </w:rPr>
              <w:t>□通過</w:t>
            </w:r>
            <w:r>
              <w:rPr>
                <w:rFonts w:asciiTheme="minorEastAsia" w:eastAsiaTheme="minorEastAsia" w:hAnsiTheme="minorEastAsia" w:hint="eastAsia"/>
                <w:sz w:val="28"/>
              </w:rPr>
              <w:t xml:space="preserve">                                                 </w:t>
            </w:r>
          </w:p>
          <w:p w:rsidR="00430CC1" w:rsidRPr="003D7981" w:rsidRDefault="00430CC1" w:rsidP="003D7981">
            <w:pPr>
              <w:pStyle w:val="TableParagraph"/>
              <w:spacing w:before="52"/>
              <w:rPr>
                <w:rFonts w:asciiTheme="minorEastAsia" w:eastAsiaTheme="minorEastAsia" w:hAnsiTheme="minorEastAsia"/>
                <w:sz w:val="28"/>
              </w:rPr>
            </w:pPr>
            <w:r w:rsidRPr="003D7981">
              <w:rPr>
                <w:rFonts w:asciiTheme="minorEastAsia" w:eastAsiaTheme="minorEastAsia" w:hAnsiTheme="minorEastAsia"/>
                <w:sz w:val="28"/>
              </w:rPr>
              <w:t>□未通過</w:t>
            </w:r>
          </w:p>
          <w:p w:rsidR="00430CC1" w:rsidRDefault="00430CC1" w:rsidP="003D7981">
            <w:pPr>
              <w:pStyle w:val="TableParagraph"/>
              <w:tabs>
                <w:tab w:val="left" w:pos="5261"/>
              </w:tabs>
              <w:spacing w:before="13" w:line="247" w:lineRule="auto"/>
              <w:ind w:left="995" w:right="272"/>
              <w:rPr>
                <w:rFonts w:asciiTheme="minorEastAsia" w:eastAsiaTheme="minorEastAsia" w:hAnsiTheme="minorEastAsia"/>
                <w:sz w:val="28"/>
                <w:u w:val="single"/>
              </w:rPr>
            </w:pPr>
            <w:r>
              <w:rPr>
                <w:rFonts w:asciiTheme="minorEastAsia" w:eastAsiaTheme="minorEastAsia" w:hAnsiTheme="minorEastAsia" w:hint="eastAsia"/>
                <w:sz w:val="28"/>
              </w:rPr>
              <w:t xml:space="preserve">                         </w:t>
            </w:r>
            <w:r w:rsidRPr="003D7981">
              <w:rPr>
                <w:rFonts w:asciiTheme="minorEastAsia" w:eastAsiaTheme="minorEastAsia" w:hAnsiTheme="minorEastAsia" w:hint="eastAsia"/>
                <w:sz w:val="28"/>
              </w:rPr>
              <w:t xml:space="preserve">             </w:t>
            </w:r>
          </w:p>
          <w:p w:rsidR="00430CC1" w:rsidRDefault="00430CC1">
            <w:pPr>
              <w:pStyle w:val="TableParagraph"/>
              <w:rPr>
                <w:rFonts w:ascii="Times New Roman"/>
                <w:sz w:val="26"/>
              </w:rPr>
            </w:pPr>
            <w:r>
              <w:rPr>
                <w:rFonts w:asciiTheme="minorEastAsia" w:eastAsiaTheme="minorEastAsia" w:hAnsiTheme="minorEastAsia" w:hint="eastAsia"/>
                <w:sz w:val="28"/>
              </w:rPr>
              <w:t>承辦助教</w:t>
            </w:r>
            <w:r w:rsidRPr="003D7981">
              <w:rPr>
                <w:rFonts w:asciiTheme="minorEastAsia" w:eastAsiaTheme="minorEastAsia" w:hAnsiTheme="minorEastAsia"/>
                <w:sz w:val="28"/>
              </w:rPr>
              <w:t>簽章</w:t>
            </w:r>
            <w:r w:rsidRPr="003D7981">
              <w:rPr>
                <w:rFonts w:asciiTheme="minorEastAsia" w:eastAsiaTheme="minorEastAsia" w:hAnsiTheme="minorEastAsia" w:hint="eastAsia"/>
                <w:sz w:val="28"/>
              </w:rPr>
              <w:t>：</w:t>
            </w:r>
            <w:r>
              <w:rPr>
                <w:rFonts w:asciiTheme="minorEastAsia" w:eastAsiaTheme="minorEastAsia" w:hAnsiTheme="minorEastAsia" w:hint="eastAsia"/>
                <w:sz w:val="28"/>
                <w:u w:val="single"/>
              </w:rPr>
              <w:tab/>
              <w:t xml:space="preserve">   </w:t>
            </w:r>
            <w:r w:rsidRPr="003D7981">
              <w:rPr>
                <w:rFonts w:asciiTheme="minorEastAsia" w:eastAsiaTheme="minorEastAsia" w:hAnsiTheme="minorEastAsia" w:hint="eastAsia"/>
                <w:sz w:val="28"/>
                <w:u w:val="single"/>
              </w:rPr>
              <w:t xml:space="preserve"> </w:t>
            </w:r>
            <w:r>
              <w:rPr>
                <w:rFonts w:asciiTheme="minorEastAsia" w:eastAsiaTheme="minorEastAsia" w:hAnsiTheme="minorEastAsia" w:hint="eastAsia"/>
                <w:sz w:val="28"/>
                <w:u w:val="single"/>
              </w:rPr>
              <w:t xml:space="preserve">                      </w:t>
            </w:r>
            <w:r w:rsidRPr="00430CC1">
              <w:rPr>
                <w:rFonts w:asciiTheme="minorEastAsia" w:eastAsiaTheme="minorEastAsia" w:hAnsiTheme="minorEastAsia" w:hint="eastAsia"/>
                <w:sz w:val="28"/>
              </w:rPr>
              <w:t xml:space="preserve"> </w:t>
            </w:r>
            <w:r w:rsidRPr="003D7981">
              <w:rPr>
                <w:rFonts w:asciiTheme="minorEastAsia" w:eastAsiaTheme="minorEastAsia" w:hAnsiTheme="minorEastAsia"/>
                <w:sz w:val="28"/>
              </w:rPr>
              <w:t>主</w:t>
            </w:r>
            <w:r>
              <w:rPr>
                <w:rFonts w:asciiTheme="minorEastAsia" w:eastAsiaTheme="minorEastAsia" w:hAnsiTheme="minorEastAsia" w:hint="eastAsia"/>
                <w:sz w:val="28"/>
              </w:rPr>
              <w:t xml:space="preserve">  </w:t>
            </w:r>
            <w:r w:rsidRPr="003D7981">
              <w:rPr>
                <w:rFonts w:asciiTheme="minorEastAsia" w:eastAsiaTheme="minorEastAsia" w:hAnsiTheme="minorEastAsia"/>
                <w:spacing w:val="-3"/>
                <w:sz w:val="28"/>
              </w:rPr>
              <w:t>任</w:t>
            </w:r>
            <w:r>
              <w:rPr>
                <w:rFonts w:asciiTheme="minorEastAsia" w:eastAsiaTheme="minorEastAsia" w:hAnsiTheme="minorEastAsia" w:hint="eastAsia"/>
                <w:spacing w:val="-3"/>
                <w:sz w:val="28"/>
              </w:rPr>
              <w:t xml:space="preserve">  </w:t>
            </w:r>
            <w:r w:rsidRPr="003D7981">
              <w:rPr>
                <w:rFonts w:asciiTheme="minorEastAsia" w:eastAsiaTheme="minorEastAsia" w:hAnsiTheme="minorEastAsia"/>
                <w:sz w:val="28"/>
              </w:rPr>
              <w:t>簽</w:t>
            </w:r>
            <w:r>
              <w:rPr>
                <w:rFonts w:asciiTheme="minorEastAsia" w:eastAsiaTheme="minorEastAsia" w:hAnsiTheme="minorEastAsia" w:hint="eastAsia"/>
                <w:sz w:val="28"/>
              </w:rPr>
              <w:t xml:space="preserve">  </w:t>
            </w:r>
            <w:r w:rsidRPr="003D7981">
              <w:rPr>
                <w:rFonts w:asciiTheme="minorEastAsia" w:eastAsiaTheme="minorEastAsia" w:hAnsiTheme="minorEastAsia"/>
                <w:sz w:val="28"/>
              </w:rPr>
              <w:t>章</w:t>
            </w:r>
            <w:r w:rsidRPr="003D7981">
              <w:rPr>
                <w:rFonts w:asciiTheme="minorEastAsia" w:eastAsiaTheme="minorEastAsia" w:hAnsiTheme="minorEastAsia" w:hint="eastAsia"/>
                <w:sz w:val="28"/>
              </w:rPr>
              <w:t>：</w:t>
            </w:r>
            <w:r w:rsidRPr="003D7981">
              <w:rPr>
                <w:rFonts w:asciiTheme="minorEastAsia" w:eastAsiaTheme="minorEastAsia" w:hAnsiTheme="minorEastAsia"/>
                <w:sz w:val="28"/>
                <w:u w:val="single"/>
              </w:rPr>
              <w:t xml:space="preserve"> </w:t>
            </w:r>
            <w:r w:rsidRPr="003D7981">
              <w:rPr>
                <w:rFonts w:asciiTheme="minorEastAsia" w:eastAsiaTheme="minorEastAsia" w:hAnsiTheme="minorEastAsia"/>
                <w:sz w:val="28"/>
                <w:u w:val="single"/>
              </w:rPr>
              <w:tab/>
            </w:r>
            <w:r>
              <w:rPr>
                <w:rFonts w:asciiTheme="minorEastAsia" w:eastAsiaTheme="minorEastAsia" w:hAnsiTheme="minorEastAsia" w:hint="eastAsia"/>
                <w:sz w:val="28"/>
                <w:u w:val="single"/>
              </w:rPr>
              <w:t xml:space="preserve">                         </w:t>
            </w:r>
          </w:p>
        </w:tc>
      </w:tr>
    </w:tbl>
    <w:p w:rsidR="00B371B8" w:rsidRDefault="00B371B8">
      <w:pPr>
        <w:rPr>
          <w:rFonts w:ascii="Times New Roman"/>
          <w:sz w:val="26"/>
        </w:rPr>
        <w:sectPr w:rsidR="00B371B8">
          <w:pgSz w:w="11910" w:h="16840"/>
          <w:pgMar w:top="460" w:right="660" w:bottom="1420" w:left="200" w:header="0" w:footer="1239" w:gutter="0"/>
          <w:cols w:space="720"/>
        </w:sectPr>
      </w:pPr>
    </w:p>
    <w:p w:rsidR="00B371B8" w:rsidRPr="007E6305" w:rsidRDefault="007E6305">
      <w:pPr>
        <w:spacing w:before="3"/>
        <w:ind w:left="2778"/>
        <w:rPr>
          <w:rFonts w:ascii="新細明體" w:eastAsia="新細明體"/>
          <w:b/>
          <w:sz w:val="28"/>
          <w:szCs w:val="28"/>
        </w:rPr>
      </w:pPr>
      <w:r>
        <w:rPr>
          <w:rFonts w:ascii="新細明體" w:eastAsia="新細明體" w:hint="eastAsia"/>
          <w:b/>
          <w:sz w:val="36"/>
        </w:rPr>
        <w:lastRenderedPageBreak/>
        <w:t xml:space="preserve">            </w:t>
      </w:r>
      <w:r w:rsidR="005000A9">
        <w:rPr>
          <w:rFonts w:ascii="新細明體" w:eastAsia="新細明體" w:hint="eastAsia"/>
          <w:b/>
          <w:sz w:val="36"/>
        </w:rPr>
        <w:t xml:space="preserve">  </w:t>
      </w:r>
      <w:r w:rsidR="003D7981">
        <w:rPr>
          <w:rFonts w:ascii="新細明體" w:eastAsia="新細明體" w:hint="eastAsia"/>
          <w:b/>
          <w:sz w:val="36"/>
        </w:rPr>
        <w:t>【</w:t>
      </w:r>
      <w:r w:rsidR="00890C4C">
        <w:rPr>
          <w:rFonts w:ascii="新細明體" w:eastAsia="新細明體" w:hint="eastAsia"/>
          <w:b/>
          <w:sz w:val="36"/>
        </w:rPr>
        <w:t>成果報告</w:t>
      </w:r>
      <w:r w:rsidR="003D7981">
        <w:rPr>
          <w:rFonts w:ascii="新細明體" w:eastAsia="新細明體" w:hint="eastAsia"/>
          <w:b/>
          <w:sz w:val="36"/>
        </w:rPr>
        <w:t>】</w:t>
      </w:r>
      <w:r>
        <w:rPr>
          <w:rFonts w:ascii="新細明體" w:eastAsia="新細明體" w:hint="eastAsia"/>
          <w:b/>
          <w:sz w:val="36"/>
        </w:rPr>
        <w:t xml:space="preserve">                          </w:t>
      </w:r>
      <w:r w:rsidR="005000A9">
        <w:rPr>
          <w:rFonts w:ascii="新細明體" w:eastAsia="新細明體" w:hint="eastAsia"/>
          <w:b/>
          <w:sz w:val="36"/>
        </w:rPr>
        <w:t xml:space="preserve">    </w:t>
      </w:r>
      <w:r w:rsidR="003D7981" w:rsidRPr="007E6305">
        <w:rPr>
          <w:rFonts w:ascii="新細明體" w:eastAsia="新細明體" w:hint="eastAsia"/>
          <w:b/>
          <w:sz w:val="28"/>
          <w:szCs w:val="28"/>
        </w:rPr>
        <w:t>（</w:t>
      </w:r>
      <w:r w:rsidRPr="007E6305">
        <w:rPr>
          <w:rFonts w:ascii="新細明體" w:eastAsia="新細明體" w:hint="eastAsia"/>
          <w:b/>
          <w:sz w:val="28"/>
          <w:szCs w:val="28"/>
        </w:rPr>
        <w:t>可</w:t>
      </w:r>
      <w:r w:rsidR="005000A9">
        <w:rPr>
          <w:rFonts w:ascii="新細明體" w:eastAsia="新細明體" w:hint="eastAsia"/>
          <w:b/>
          <w:sz w:val="28"/>
          <w:szCs w:val="28"/>
        </w:rPr>
        <w:t>續</w:t>
      </w:r>
      <w:r w:rsidRPr="007E6305">
        <w:rPr>
          <w:rFonts w:ascii="新細明體" w:eastAsia="新細明體" w:hint="eastAsia"/>
          <w:b/>
          <w:sz w:val="28"/>
          <w:szCs w:val="28"/>
        </w:rPr>
        <w:t>頁</w:t>
      </w:r>
      <w:r w:rsidR="006D32B5">
        <w:rPr>
          <w:rFonts w:ascii="新細明體" w:eastAsia="新細明體" w:hint="eastAsia"/>
          <w:b/>
          <w:sz w:val="28"/>
          <w:szCs w:val="28"/>
        </w:rPr>
        <w:t>填</w:t>
      </w:r>
      <w:r w:rsidRPr="007E6305">
        <w:rPr>
          <w:rFonts w:ascii="新細明體" w:eastAsia="新細明體" w:hint="eastAsia"/>
          <w:b/>
          <w:sz w:val="28"/>
          <w:szCs w:val="28"/>
        </w:rPr>
        <w:t>寫</w:t>
      </w:r>
      <w:r w:rsidR="003D7981" w:rsidRPr="007E6305">
        <w:rPr>
          <w:rFonts w:ascii="新細明體" w:eastAsia="新細明體" w:hint="eastAsia"/>
          <w:b/>
          <w:sz w:val="28"/>
          <w:szCs w:val="28"/>
        </w:rPr>
        <w:t>）</w:t>
      </w:r>
    </w:p>
    <w:p w:rsidR="00B371B8" w:rsidRDefault="00B371B8">
      <w:pPr>
        <w:pStyle w:val="a3"/>
        <w:spacing w:before="10" w:after="1"/>
        <w:ind w:left="0"/>
        <w:rPr>
          <w:rFonts w:ascii="新細明體"/>
          <w:b/>
          <w:sz w:val="7"/>
        </w:r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0"/>
      </w:tblGrid>
      <w:tr w:rsidR="00B371B8">
        <w:trPr>
          <w:trHeight w:val="439"/>
        </w:trPr>
        <w:tc>
          <w:tcPr>
            <w:tcW w:w="10210" w:type="dxa"/>
            <w:shd w:val="clear" w:color="auto" w:fill="DFDFDF"/>
          </w:tcPr>
          <w:p w:rsidR="00B371B8" w:rsidRDefault="006D32B5">
            <w:pPr>
              <w:pStyle w:val="TableParagraph"/>
              <w:spacing w:before="61" w:line="358" w:lineRule="exact"/>
              <w:ind w:left="107"/>
              <w:rPr>
                <w:b/>
                <w:sz w:val="28"/>
              </w:rPr>
            </w:pPr>
            <w:r>
              <w:rPr>
                <w:rFonts w:hint="eastAsia"/>
                <w:b/>
                <w:sz w:val="28"/>
              </w:rPr>
              <w:t>服務學習相關課程表現</w:t>
            </w:r>
          </w:p>
        </w:tc>
      </w:tr>
      <w:tr w:rsidR="00B371B8" w:rsidTr="006D32B5">
        <w:trPr>
          <w:trHeight w:val="3928"/>
        </w:trPr>
        <w:tc>
          <w:tcPr>
            <w:tcW w:w="10210" w:type="dxa"/>
          </w:tcPr>
          <w:p w:rsidR="00B371B8" w:rsidRDefault="00B371B8">
            <w:pPr>
              <w:pStyle w:val="TableParagraph"/>
              <w:rPr>
                <w:rFonts w:ascii="Times New Roman"/>
                <w:sz w:val="30"/>
              </w:rPr>
            </w:pPr>
          </w:p>
        </w:tc>
      </w:tr>
      <w:tr w:rsidR="00B371B8">
        <w:trPr>
          <w:trHeight w:val="441"/>
        </w:trPr>
        <w:tc>
          <w:tcPr>
            <w:tcW w:w="10210" w:type="dxa"/>
            <w:shd w:val="clear" w:color="auto" w:fill="DFDFDF"/>
          </w:tcPr>
          <w:p w:rsidR="00B371B8" w:rsidRDefault="006D32B5">
            <w:pPr>
              <w:pStyle w:val="TableParagraph"/>
              <w:spacing w:before="60" w:line="361" w:lineRule="exact"/>
              <w:ind w:left="107"/>
              <w:rPr>
                <w:b/>
                <w:sz w:val="28"/>
              </w:rPr>
            </w:pPr>
            <w:r>
              <w:rPr>
                <w:rFonts w:hint="eastAsia"/>
                <w:b/>
                <w:sz w:val="28"/>
              </w:rPr>
              <w:t>參與弱勢學童課業輔導及補救教學或偏鄉服務活動</w:t>
            </w:r>
          </w:p>
        </w:tc>
      </w:tr>
      <w:tr w:rsidR="00B371B8" w:rsidTr="006D32B5">
        <w:trPr>
          <w:trHeight w:val="4496"/>
        </w:trPr>
        <w:tc>
          <w:tcPr>
            <w:tcW w:w="10210" w:type="dxa"/>
            <w:tcBorders>
              <w:bottom w:val="single" w:sz="4" w:space="0" w:color="000000"/>
            </w:tcBorders>
          </w:tcPr>
          <w:p w:rsidR="00B371B8" w:rsidRDefault="00B371B8">
            <w:pPr>
              <w:pStyle w:val="TableParagraph"/>
              <w:rPr>
                <w:rFonts w:ascii="Times New Roman"/>
                <w:sz w:val="30"/>
              </w:rPr>
            </w:pPr>
          </w:p>
        </w:tc>
      </w:tr>
      <w:tr w:rsidR="007E6305" w:rsidRPr="006D32B5" w:rsidTr="006D32B5">
        <w:trPr>
          <w:trHeight w:val="549"/>
        </w:trPr>
        <w:tc>
          <w:tcPr>
            <w:tcW w:w="10210" w:type="dxa"/>
            <w:shd w:val="pct12" w:color="auto" w:fill="auto"/>
          </w:tcPr>
          <w:p w:rsidR="007E6305" w:rsidRPr="006D32B5" w:rsidRDefault="006D32B5" w:rsidP="006D32B5">
            <w:pPr>
              <w:pStyle w:val="TableParagraph"/>
              <w:spacing w:before="60" w:line="361" w:lineRule="exact"/>
              <w:ind w:left="107"/>
              <w:rPr>
                <w:b/>
                <w:sz w:val="28"/>
              </w:rPr>
            </w:pPr>
            <w:r>
              <w:rPr>
                <w:rFonts w:hint="eastAsia"/>
                <w:b/>
                <w:sz w:val="28"/>
              </w:rPr>
              <w:t>參與工作坊或其他表現</w:t>
            </w:r>
          </w:p>
        </w:tc>
      </w:tr>
      <w:tr w:rsidR="007E6305" w:rsidTr="006D32B5">
        <w:trPr>
          <w:trHeight w:val="3676"/>
        </w:trPr>
        <w:tc>
          <w:tcPr>
            <w:tcW w:w="10210" w:type="dxa"/>
          </w:tcPr>
          <w:p w:rsidR="007E6305" w:rsidRDefault="007E6305">
            <w:pPr>
              <w:pStyle w:val="TableParagraph"/>
              <w:rPr>
                <w:rFonts w:ascii="Times New Roman"/>
                <w:sz w:val="30"/>
              </w:rPr>
            </w:pPr>
          </w:p>
        </w:tc>
      </w:tr>
    </w:tbl>
    <w:p w:rsidR="00B371B8" w:rsidRDefault="00B371B8">
      <w:pPr>
        <w:rPr>
          <w:rFonts w:ascii="Times New Roman"/>
          <w:sz w:val="30"/>
        </w:rPr>
        <w:sectPr w:rsidR="00B371B8">
          <w:pgSz w:w="11910" w:h="16840"/>
          <w:pgMar w:top="1080" w:right="660" w:bottom="1420" w:left="200" w:header="0" w:footer="1239" w:gutter="0"/>
          <w:cols w:space="720"/>
        </w:sectPr>
      </w:pPr>
    </w:p>
    <w:p w:rsidR="00B371B8" w:rsidRDefault="00B371B8">
      <w:pPr>
        <w:pStyle w:val="a3"/>
        <w:spacing w:before="6"/>
        <w:ind w:left="0"/>
        <w:rPr>
          <w:sz w:val="11"/>
        </w:rPr>
      </w:pPr>
    </w:p>
    <w:sectPr w:rsidR="00B371B8" w:rsidSect="00524C8E">
      <w:pgSz w:w="11910" w:h="16840"/>
      <w:pgMar w:top="520" w:right="660" w:bottom="1420" w:left="200" w:header="0" w:footer="1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5BB" w:rsidRDefault="00B465BB">
      <w:r>
        <w:separator/>
      </w:r>
    </w:p>
  </w:endnote>
  <w:endnote w:type="continuationSeparator" w:id="0">
    <w:p w:rsidR="00B465BB" w:rsidRDefault="00B4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981" w:rsidRDefault="003D7981">
    <w:pPr>
      <w:pStyle w:val="a3"/>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5BB" w:rsidRDefault="00B465BB">
      <w:r>
        <w:separator/>
      </w:r>
    </w:p>
  </w:footnote>
  <w:footnote w:type="continuationSeparator" w:id="0">
    <w:p w:rsidR="00B465BB" w:rsidRDefault="00B46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826EF"/>
    <w:multiLevelType w:val="hybridMultilevel"/>
    <w:tmpl w:val="C818D044"/>
    <w:lvl w:ilvl="0" w:tplc="43EC2AB6">
      <w:start w:val="1"/>
      <w:numFmt w:val="decimal"/>
      <w:lvlText w:val="%1."/>
      <w:lvlJc w:val="left"/>
      <w:pPr>
        <w:ind w:left="3158" w:hanging="286"/>
      </w:pPr>
      <w:rPr>
        <w:rFonts w:ascii="標楷體" w:eastAsia="標楷體" w:hAnsi="標楷體" w:cs="標楷體" w:hint="default"/>
        <w:w w:val="100"/>
        <w:sz w:val="24"/>
        <w:szCs w:val="24"/>
        <w:lang w:val="zh-TW" w:eastAsia="zh-TW" w:bidi="zh-TW"/>
      </w:rPr>
    </w:lvl>
    <w:lvl w:ilvl="1" w:tplc="016E5ADE">
      <w:numFmt w:val="bullet"/>
      <w:lvlText w:val="•"/>
      <w:lvlJc w:val="left"/>
      <w:pPr>
        <w:ind w:left="3948" w:hanging="286"/>
      </w:pPr>
      <w:rPr>
        <w:rFonts w:hint="default"/>
        <w:lang w:val="zh-TW" w:eastAsia="zh-TW" w:bidi="zh-TW"/>
      </w:rPr>
    </w:lvl>
    <w:lvl w:ilvl="2" w:tplc="73504C16">
      <w:numFmt w:val="bullet"/>
      <w:lvlText w:val="•"/>
      <w:lvlJc w:val="left"/>
      <w:pPr>
        <w:ind w:left="4737" w:hanging="286"/>
      </w:pPr>
      <w:rPr>
        <w:rFonts w:hint="default"/>
        <w:lang w:val="zh-TW" w:eastAsia="zh-TW" w:bidi="zh-TW"/>
      </w:rPr>
    </w:lvl>
    <w:lvl w:ilvl="3" w:tplc="74685546">
      <w:numFmt w:val="bullet"/>
      <w:lvlText w:val="•"/>
      <w:lvlJc w:val="left"/>
      <w:pPr>
        <w:ind w:left="5525" w:hanging="286"/>
      </w:pPr>
      <w:rPr>
        <w:rFonts w:hint="default"/>
        <w:lang w:val="zh-TW" w:eastAsia="zh-TW" w:bidi="zh-TW"/>
      </w:rPr>
    </w:lvl>
    <w:lvl w:ilvl="4" w:tplc="B40A619A">
      <w:numFmt w:val="bullet"/>
      <w:lvlText w:val="•"/>
      <w:lvlJc w:val="left"/>
      <w:pPr>
        <w:ind w:left="6314" w:hanging="286"/>
      </w:pPr>
      <w:rPr>
        <w:rFonts w:hint="default"/>
        <w:lang w:val="zh-TW" w:eastAsia="zh-TW" w:bidi="zh-TW"/>
      </w:rPr>
    </w:lvl>
    <w:lvl w:ilvl="5" w:tplc="BB5E752A">
      <w:numFmt w:val="bullet"/>
      <w:lvlText w:val="•"/>
      <w:lvlJc w:val="left"/>
      <w:pPr>
        <w:ind w:left="7103" w:hanging="286"/>
      </w:pPr>
      <w:rPr>
        <w:rFonts w:hint="default"/>
        <w:lang w:val="zh-TW" w:eastAsia="zh-TW" w:bidi="zh-TW"/>
      </w:rPr>
    </w:lvl>
    <w:lvl w:ilvl="6" w:tplc="37A0807A">
      <w:numFmt w:val="bullet"/>
      <w:lvlText w:val="•"/>
      <w:lvlJc w:val="left"/>
      <w:pPr>
        <w:ind w:left="7891" w:hanging="286"/>
      </w:pPr>
      <w:rPr>
        <w:rFonts w:hint="default"/>
        <w:lang w:val="zh-TW" w:eastAsia="zh-TW" w:bidi="zh-TW"/>
      </w:rPr>
    </w:lvl>
    <w:lvl w:ilvl="7" w:tplc="49E8D410">
      <w:numFmt w:val="bullet"/>
      <w:lvlText w:val="•"/>
      <w:lvlJc w:val="left"/>
      <w:pPr>
        <w:ind w:left="8680" w:hanging="286"/>
      </w:pPr>
      <w:rPr>
        <w:rFonts w:hint="default"/>
        <w:lang w:val="zh-TW" w:eastAsia="zh-TW" w:bidi="zh-TW"/>
      </w:rPr>
    </w:lvl>
    <w:lvl w:ilvl="8" w:tplc="EDDCD0D0">
      <w:numFmt w:val="bullet"/>
      <w:lvlText w:val="•"/>
      <w:lvlJc w:val="left"/>
      <w:pPr>
        <w:ind w:left="9469" w:hanging="286"/>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B8"/>
    <w:rsid w:val="00085E27"/>
    <w:rsid w:val="000C62E0"/>
    <w:rsid w:val="001677FD"/>
    <w:rsid w:val="00206C10"/>
    <w:rsid w:val="00217FE2"/>
    <w:rsid w:val="002B162B"/>
    <w:rsid w:val="002C0B0B"/>
    <w:rsid w:val="002E4D31"/>
    <w:rsid w:val="00336D9A"/>
    <w:rsid w:val="003B089B"/>
    <w:rsid w:val="003D7981"/>
    <w:rsid w:val="003F4775"/>
    <w:rsid w:val="003F5075"/>
    <w:rsid w:val="00430CC1"/>
    <w:rsid w:val="00474960"/>
    <w:rsid w:val="00486DB5"/>
    <w:rsid w:val="004E6E6C"/>
    <w:rsid w:val="005000A9"/>
    <w:rsid w:val="00524C8E"/>
    <w:rsid w:val="00691A4B"/>
    <w:rsid w:val="006C3718"/>
    <w:rsid w:val="006C5B63"/>
    <w:rsid w:val="006D32B5"/>
    <w:rsid w:val="00714806"/>
    <w:rsid w:val="007927F8"/>
    <w:rsid w:val="007A5535"/>
    <w:rsid w:val="007C0D72"/>
    <w:rsid w:val="007E6305"/>
    <w:rsid w:val="00832267"/>
    <w:rsid w:val="0087512A"/>
    <w:rsid w:val="00890C4C"/>
    <w:rsid w:val="008B72D3"/>
    <w:rsid w:val="0090486C"/>
    <w:rsid w:val="00937EAA"/>
    <w:rsid w:val="00941C1C"/>
    <w:rsid w:val="00944B90"/>
    <w:rsid w:val="00953CC5"/>
    <w:rsid w:val="0096345A"/>
    <w:rsid w:val="009C1CBF"/>
    <w:rsid w:val="009D3C0B"/>
    <w:rsid w:val="009F5835"/>
    <w:rsid w:val="00A654BF"/>
    <w:rsid w:val="00A754B8"/>
    <w:rsid w:val="00B371B8"/>
    <w:rsid w:val="00B42C93"/>
    <w:rsid w:val="00B465BB"/>
    <w:rsid w:val="00BA4812"/>
    <w:rsid w:val="00BA5192"/>
    <w:rsid w:val="00BD0A6F"/>
    <w:rsid w:val="00BD2ACF"/>
    <w:rsid w:val="00C12654"/>
    <w:rsid w:val="00C33971"/>
    <w:rsid w:val="00C56805"/>
    <w:rsid w:val="00C737AC"/>
    <w:rsid w:val="00CC71DF"/>
    <w:rsid w:val="00D81D4F"/>
    <w:rsid w:val="00D973C3"/>
    <w:rsid w:val="00DD6CC5"/>
    <w:rsid w:val="00DE261E"/>
    <w:rsid w:val="00DE6483"/>
    <w:rsid w:val="00E06E01"/>
    <w:rsid w:val="00E2020D"/>
    <w:rsid w:val="00E56F07"/>
    <w:rsid w:val="00E60C2A"/>
    <w:rsid w:val="00EB6D3C"/>
    <w:rsid w:val="00F4675B"/>
    <w:rsid w:val="00FC0C7E"/>
    <w:rsid w:val="00FF167D"/>
    <w:rsid w:val="00FF51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5D04D"/>
  <w15:docId w15:val="{A1DD334D-366F-4328-8762-5235FB93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spacing w:before="1"/>
      <w:ind w:left="1828"/>
      <w:outlineLvl w:val="0"/>
    </w:pPr>
    <w:rPr>
      <w:b/>
      <w:bCs/>
      <w:sz w:val="32"/>
      <w:szCs w:val="32"/>
    </w:rPr>
  </w:style>
  <w:style w:type="paragraph" w:styleId="2">
    <w:name w:val="heading 2"/>
    <w:basedOn w:val="a"/>
    <w:uiPriority w:val="1"/>
    <w:qFormat/>
    <w:pPr>
      <w:spacing w:before="3"/>
      <w:ind w:left="160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4"/>
      <w:ind w:left="1600"/>
    </w:pPr>
    <w:rPr>
      <w:sz w:val="24"/>
      <w:szCs w:val="24"/>
    </w:rPr>
  </w:style>
  <w:style w:type="paragraph" w:styleId="a4">
    <w:name w:val="List Paragraph"/>
    <w:basedOn w:val="a"/>
    <w:uiPriority w:val="1"/>
    <w:qFormat/>
    <w:pPr>
      <w:spacing w:before="24"/>
      <w:ind w:left="3158" w:hanging="286"/>
    </w:pPr>
  </w:style>
  <w:style w:type="paragraph" w:customStyle="1" w:styleId="TableParagraph">
    <w:name w:val="Table Paragraph"/>
    <w:basedOn w:val="a"/>
    <w:uiPriority w:val="1"/>
    <w:qFormat/>
  </w:style>
  <w:style w:type="paragraph" w:styleId="a5">
    <w:name w:val="header"/>
    <w:basedOn w:val="a"/>
    <w:link w:val="a6"/>
    <w:uiPriority w:val="99"/>
    <w:unhideWhenUsed/>
    <w:rsid w:val="008B72D3"/>
    <w:pPr>
      <w:tabs>
        <w:tab w:val="center" w:pos="4153"/>
        <w:tab w:val="right" w:pos="8306"/>
      </w:tabs>
      <w:snapToGrid w:val="0"/>
    </w:pPr>
    <w:rPr>
      <w:sz w:val="20"/>
      <w:szCs w:val="20"/>
    </w:rPr>
  </w:style>
  <w:style w:type="character" w:customStyle="1" w:styleId="a6">
    <w:name w:val="頁首 字元"/>
    <w:basedOn w:val="a0"/>
    <w:link w:val="a5"/>
    <w:uiPriority w:val="99"/>
    <w:rsid w:val="008B72D3"/>
    <w:rPr>
      <w:rFonts w:ascii="標楷體" w:eastAsia="標楷體" w:hAnsi="標楷體" w:cs="標楷體"/>
      <w:sz w:val="20"/>
      <w:szCs w:val="20"/>
      <w:lang w:val="zh-TW" w:eastAsia="zh-TW" w:bidi="zh-TW"/>
    </w:rPr>
  </w:style>
  <w:style w:type="paragraph" w:styleId="a7">
    <w:name w:val="footer"/>
    <w:basedOn w:val="a"/>
    <w:link w:val="a8"/>
    <w:uiPriority w:val="99"/>
    <w:unhideWhenUsed/>
    <w:rsid w:val="008B72D3"/>
    <w:pPr>
      <w:tabs>
        <w:tab w:val="center" w:pos="4153"/>
        <w:tab w:val="right" w:pos="8306"/>
      </w:tabs>
      <w:snapToGrid w:val="0"/>
    </w:pPr>
    <w:rPr>
      <w:sz w:val="20"/>
      <w:szCs w:val="20"/>
    </w:rPr>
  </w:style>
  <w:style w:type="character" w:customStyle="1" w:styleId="a8">
    <w:name w:val="頁尾 字元"/>
    <w:basedOn w:val="a0"/>
    <w:link w:val="a7"/>
    <w:uiPriority w:val="99"/>
    <w:rsid w:val="008B72D3"/>
    <w:rPr>
      <w:rFonts w:ascii="標楷體" w:eastAsia="標楷體" w:hAnsi="標楷體" w:cs="標楷體"/>
      <w:sz w:val="20"/>
      <w:szCs w:val="20"/>
      <w:lang w:val="zh-TW" w:eastAsia="zh-TW" w:bidi="zh-TW"/>
    </w:rPr>
  </w:style>
  <w:style w:type="paragraph" w:styleId="a9">
    <w:name w:val="Balloon Text"/>
    <w:basedOn w:val="a"/>
    <w:link w:val="aa"/>
    <w:uiPriority w:val="99"/>
    <w:semiHidden/>
    <w:unhideWhenUsed/>
    <w:rsid w:val="003F507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5075"/>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3E4FC-AB09-4031-9B56-914E71C6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陳美宏</cp:lastModifiedBy>
  <cp:revision>7</cp:revision>
  <cp:lastPrinted>2018-01-11T08:19:00Z</cp:lastPrinted>
  <dcterms:created xsi:type="dcterms:W3CDTF">2018-07-03T08:37:00Z</dcterms:created>
  <dcterms:modified xsi:type="dcterms:W3CDTF">2018-07-03T10:19:00Z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2017-09-27T00:00:00Z</vt:filetime>
  </property>
  <property fmtid="{D5CDD505-2E9C-101B-9397-08002B2CF9AE}" pid="3" name="Creator">
    <vt:lpwstr>Microsoft® Word 2013</vt:lpwstr>
  </property>
  <property fmtid="{D5CDD505-2E9C-101B-9397-08002B2CF9AE}" pid="4" name="LastSaved">
    <vt:filetime>2017-12-26T00:00:00Z</vt:filetime>
  </property>
</Properties>
</file>